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2485" w:rsidRDefault="00DA2485" w:rsidP="00DA2485">
      <w:pPr>
        <w:keepNext/>
        <w:keepLines/>
        <w:spacing w:after="120" w:line="240" w:lineRule="auto"/>
        <w:jc w:val="center"/>
        <w:outlineLvl w:val="3"/>
        <w:rPr>
          <w:rFonts w:ascii="Times New Roman" w:eastAsia="Arial Unicode MS" w:hAnsi="Times New Roman"/>
          <w:color w:val="000000"/>
          <w:sz w:val="24"/>
          <w:szCs w:val="24"/>
        </w:rPr>
      </w:pPr>
      <w:bookmarkStart w:id="0" w:name="_Hlk180944356"/>
      <w:bookmarkStart w:id="1" w:name="_Hlk150376755"/>
      <w:bookmarkStart w:id="2" w:name="_Toc49564595"/>
      <w:r>
        <w:rPr>
          <w:rFonts w:ascii="Times New Roman" w:eastAsia="Arial Unicode MS" w:hAnsi="Times New Roman"/>
          <w:color w:val="000000"/>
          <w:sz w:val="24"/>
          <w:szCs w:val="24"/>
        </w:rPr>
        <w:t>МИНИСТЕРСТВО ОБРАЗОВАНИЯ И НАУКИ РЕСПУБЛИКИ ДАГЕСТАН</w:t>
      </w:r>
    </w:p>
    <w:p w:rsidR="00DA2485" w:rsidRDefault="00DA2485" w:rsidP="00DA2485">
      <w:pPr>
        <w:keepNext/>
        <w:keepLines/>
        <w:spacing w:after="0" w:line="240" w:lineRule="auto"/>
        <w:jc w:val="center"/>
        <w:outlineLvl w:val="3"/>
        <w:rPr>
          <w:rFonts w:ascii="Times New Roman" w:eastAsia="Arial Unicode MS" w:hAnsi="Times New Roman"/>
          <w:color w:val="000000"/>
          <w:sz w:val="24"/>
          <w:szCs w:val="24"/>
        </w:rPr>
      </w:pPr>
      <w:r>
        <w:rPr>
          <w:rFonts w:ascii="Times New Roman" w:eastAsia="Arial Unicode MS" w:hAnsi="Times New Roman"/>
          <w:color w:val="000000"/>
          <w:sz w:val="24"/>
          <w:szCs w:val="24"/>
        </w:rPr>
        <w:t xml:space="preserve">Государственное бюджетное профессиональное образовательное учреждение </w:t>
      </w:r>
      <w:r>
        <w:rPr>
          <w:rFonts w:ascii="Times New Roman" w:eastAsia="Arial Unicode MS" w:hAnsi="Times New Roman"/>
          <w:color w:val="000000"/>
          <w:sz w:val="24"/>
          <w:szCs w:val="24"/>
        </w:rPr>
        <w:br/>
        <w:t>Республики Дагестан «Технический колледж имени Р.Н. Ашуралиева»</w:t>
      </w:r>
    </w:p>
    <w:p w:rsidR="00DA2485" w:rsidRDefault="00DA2485" w:rsidP="00DA2485">
      <w:pPr>
        <w:keepNext/>
        <w:keepLines/>
        <w:spacing w:after="0" w:line="240" w:lineRule="auto"/>
        <w:jc w:val="center"/>
        <w:outlineLvl w:val="3"/>
        <w:rPr>
          <w:rFonts w:ascii="Times New Roman" w:eastAsia="Arial Unicode MS" w:hAnsi="Times New Roman"/>
          <w:color w:val="000000"/>
          <w:sz w:val="24"/>
          <w:szCs w:val="24"/>
        </w:rPr>
      </w:pPr>
    </w:p>
    <w:p w:rsidR="00DA2485" w:rsidRDefault="00DA2485" w:rsidP="00DA2485">
      <w:pPr>
        <w:keepNext/>
        <w:keepLines/>
        <w:spacing w:after="0" w:line="240" w:lineRule="auto"/>
        <w:jc w:val="center"/>
        <w:outlineLvl w:val="3"/>
        <w:rPr>
          <w:rFonts w:ascii="Times New Roman" w:eastAsia="Arial Unicode MS" w:hAnsi="Times New Roman"/>
          <w:color w:val="000000"/>
          <w:sz w:val="24"/>
          <w:szCs w:val="24"/>
        </w:rPr>
      </w:pPr>
    </w:p>
    <w:p w:rsidR="00DA2485" w:rsidRDefault="00DA2485" w:rsidP="00DA2485">
      <w:pPr>
        <w:keepNext/>
        <w:keepLines/>
        <w:spacing w:after="0" w:line="240" w:lineRule="auto"/>
        <w:jc w:val="center"/>
        <w:outlineLvl w:val="3"/>
        <w:rPr>
          <w:rFonts w:ascii="Times New Roman" w:eastAsia="Arial Unicode MS" w:hAnsi="Times New Roman"/>
          <w:b/>
          <w:sz w:val="32"/>
          <w:szCs w:val="32"/>
        </w:rPr>
      </w:pPr>
    </w:p>
    <w:p w:rsidR="00DA2485" w:rsidRDefault="00DA2485" w:rsidP="00DA2485">
      <w:pPr>
        <w:keepNext/>
        <w:keepLines/>
        <w:spacing w:after="0" w:line="240" w:lineRule="auto"/>
        <w:jc w:val="center"/>
        <w:outlineLvl w:val="3"/>
        <w:rPr>
          <w:rFonts w:ascii="Times New Roman" w:eastAsia="Arial Unicode MS" w:hAnsi="Times New Roman"/>
          <w:b/>
          <w:sz w:val="32"/>
          <w:szCs w:val="32"/>
        </w:rPr>
      </w:pPr>
    </w:p>
    <w:p w:rsidR="00DA2485" w:rsidRDefault="00DA2485" w:rsidP="00DA2485">
      <w:pPr>
        <w:keepNext/>
        <w:keepLines/>
        <w:spacing w:after="0" w:line="240" w:lineRule="auto"/>
        <w:jc w:val="center"/>
        <w:outlineLvl w:val="3"/>
        <w:rPr>
          <w:rFonts w:ascii="Times New Roman" w:eastAsia="Arial Unicode MS" w:hAnsi="Times New Roman"/>
          <w:b/>
          <w:sz w:val="32"/>
          <w:szCs w:val="32"/>
        </w:rPr>
      </w:pPr>
    </w:p>
    <w:p w:rsidR="00DA2485" w:rsidRDefault="00DA2485" w:rsidP="00DA2485">
      <w:pPr>
        <w:keepNext/>
        <w:keepLines/>
        <w:spacing w:after="0" w:line="240" w:lineRule="auto"/>
        <w:jc w:val="center"/>
        <w:outlineLvl w:val="3"/>
        <w:rPr>
          <w:rFonts w:ascii="Times New Roman" w:eastAsia="Arial Unicode MS" w:hAnsi="Times New Roman"/>
          <w:b/>
          <w:sz w:val="32"/>
          <w:szCs w:val="32"/>
        </w:rPr>
      </w:pPr>
    </w:p>
    <w:p w:rsidR="00DA2485" w:rsidRDefault="00DA2485" w:rsidP="00DA2485">
      <w:pPr>
        <w:keepNext/>
        <w:keepLines/>
        <w:spacing w:after="0" w:line="240" w:lineRule="auto"/>
        <w:jc w:val="center"/>
        <w:outlineLvl w:val="3"/>
        <w:rPr>
          <w:rFonts w:ascii="Times New Roman" w:eastAsia="Arial Unicode MS" w:hAnsi="Times New Roman"/>
          <w:b/>
          <w:sz w:val="32"/>
          <w:szCs w:val="32"/>
        </w:rPr>
      </w:pPr>
    </w:p>
    <w:p w:rsidR="00DA2485" w:rsidRDefault="00DA2485" w:rsidP="00DA2485">
      <w:pPr>
        <w:keepNext/>
        <w:keepLines/>
        <w:spacing w:after="0" w:line="240" w:lineRule="auto"/>
        <w:jc w:val="center"/>
        <w:outlineLvl w:val="3"/>
        <w:rPr>
          <w:rFonts w:ascii="Times New Roman" w:eastAsia="Arial Unicode MS" w:hAnsi="Times New Roman"/>
          <w:b/>
          <w:sz w:val="32"/>
          <w:szCs w:val="32"/>
        </w:rPr>
      </w:pPr>
    </w:p>
    <w:p w:rsidR="00DA2485" w:rsidRDefault="00DA2485" w:rsidP="00DA2485">
      <w:pPr>
        <w:keepNext/>
        <w:keepLines/>
        <w:spacing w:after="0" w:line="240" w:lineRule="auto"/>
        <w:jc w:val="center"/>
        <w:outlineLvl w:val="3"/>
        <w:rPr>
          <w:rFonts w:ascii="Times New Roman" w:eastAsia="Arial Unicode MS" w:hAnsi="Times New Roman"/>
          <w:b/>
          <w:sz w:val="32"/>
          <w:szCs w:val="32"/>
        </w:rPr>
      </w:pPr>
    </w:p>
    <w:p w:rsidR="00DA2485" w:rsidRDefault="00DA2485" w:rsidP="00DA2485">
      <w:pPr>
        <w:keepNext/>
        <w:keepLines/>
        <w:spacing w:after="0" w:line="240" w:lineRule="auto"/>
        <w:jc w:val="center"/>
        <w:outlineLvl w:val="3"/>
        <w:rPr>
          <w:rFonts w:ascii="Times New Roman" w:eastAsia="Arial Unicode MS" w:hAnsi="Times New Roman"/>
          <w:b/>
          <w:sz w:val="32"/>
          <w:szCs w:val="32"/>
        </w:rPr>
      </w:pPr>
    </w:p>
    <w:p w:rsidR="00DA2485" w:rsidRDefault="00DA2485" w:rsidP="00DA2485">
      <w:pPr>
        <w:keepNext/>
        <w:keepLines/>
        <w:spacing w:after="0" w:line="240" w:lineRule="auto"/>
        <w:jc w:val="center"/>
        <w:outlineLvl w:val="3"/>
        <w:rPr>
          <w:rFonts w:ascii="Times New Roman" w:eastAsia="Arial Unicode MS" w:hAnsi="Times New Roman"/>
          <w:b/>
          <w:sz w:val="32"/>
          <w:szCs w:val="32"/>
        </w:rPr>
      </w:pPr>
    </w:p>
    <w:p w:rsidR="00DA2485" w:rsidRDefault="00DA2485" w:rsidP="00DA2485">
      <w:pPr>
        <w:keepNext/>
        <w:keepLines/>
        <w:spacing w:after="0" w:line="240" w:lineRule="auto"/>
        <w:jc w:val="center"/>
        <w:outlineLvl w:val="3"/>
        <w:rPr>
          <w:rFonts w:ascii="Times New Roman" w:eastAsia="Arial Unicode MS" w:hAnsi="Times New Roman"/>
          <w:b/>
          <w:sz w:val="32"/>
          <w:szCs w:val="32"/>
        </w:rPr>
      </w:pPr>
      <w:r>
        <w:rPr>
          <w:rFonts w:ascii="Times New Roman" w:eastAsia="Arial Unicode MS" w:hAnsi="Times New Roman"/>
          <w:b/>
          <w:sz w:val="32"/>
          <w:szCs w:val="32"/>
        </w:rPr>
        <w:t>ФОНД ОЦЕНОЧНЫХ СРЕДСТВ</w:t>
      </w:r>
    </w:p>
    <w:p w:rsidR="00DA2485" w:rsidRDefault="00DA2485" w:rsidP="00DA2485">
      <w:pPr>
        <w:keepNext/>
        <w:keepLines/>
        <w:spacing w:after="0" w:line="240" w:lineRule="auto"/>
        <w:jc w:val="center"/>
        <w:outlineLvl w:val="3"/>
        <w:rPr>
          <w:rFonts w:ascii="Times New Roman" w:eastAsia="Arial Unicode MS" w:hAnsi="Times New Roman"/>
          <w:b/>
          <w:sz w:val="32"/>
          <w:szCs w:val="32"/>
        </w:rPr>
      </w:pPr>
      <w:r>
        <w:rPr>
          <w:rFonts w:ascii="Times New Roman" w:eastAsia="Arial Unicode MS" w:hAnsi="Times New Roman"/>
          <w:b/>
          <w:sz w:val="32"/>
          <w:szCs w:val="32"/>
        </w:rPr>
        <w:t xml:space="preserve">УЧЕБНОГО ПРЕДМЕТА </w:t>
      </w:r>
      <w:bookmarkStart w:id="3" w:name="_GoBack"/>
      <w:r>
        <w:rPr>
          <w:rFonts w:ascii="Times New Roman" w:eastAsia="Arial Unicode MS" w:hAnsi="Times New Roman"/>
          <w:b/>
          <w:sz w:val="32"/>
          <w:szCs w:val="32"/>
        </w:rPr>
        <w:t>ОУП.07 Х</w:t>
      </w:r>
      <w:r w:rsidR="00B852F3">
        <w:rPr>
          <w:rFonts w:ascii="Times New Roman" w:eastAsia="Arial Unicode MS" w:hAnsi="Times New Roman"/>
          <w:b/>
          <w:sz w:val="32"/>
          <w:szCs w:val="32"/>
        </w:rPr>
        <w:t>имия</w:t>
      </w:r>
      <w:bookmarkEnd w:id="3"/>
    </w:p>
    <w:p w:rsidR="00DA2485" w:rsidRDefault="00DA2485" w:rsidP="00DA2485">
      <w:pPr>
        <w:keepNext/>
        <w:keepLines/>
        <w:spacing w:after="0" w:line="240" w:lineRule="auto"/>
        <w:outlineLvl w:val="3"/>
        <w:rPr>
          <w:rFonts w:ascii="Times New Roman" w:eastAsia="Arial Unicode MS" w:hAnsi="Times New Roman"/>
          <w:sz w:val="32"/>
          <w:szCs w:val="32"/>
        </w:rPr>
      </w:pPr>
    </w:p>
    <w:p w:rsidR="00DA2485" w:rsidRDefault="00DA2485" w:rsidP="00DA2485">
      <w:pPr>
        <w:keepNext/>
        <w:keepLines/>
        <w:spacing w:after="0" w:line="240" w:lineRule="auto"/>
        <w:ind w:left="426"/>
        <w:outlineLvl w:val="3"/>
        <w:rPr>
          <w:rFonts w:ascii="Times New Roman" w:eastAsia="Arial Unicode MS" w:hAnsi="Times New Roman"/>
          <w:sz w:val="24"/>
          <w:szCs w:val="24"/>
          <w:u w:val="single"/>
        </w:rPr>
      </w:pPr>
    </w:p>
    <w:p w:rsidR="00B975E1" w:rsidRPr="00B975E1" w:rsidRDefault="00B975E1" w:rsidP="00B975E1">
      <w:pPr>
        <w:keepNext/>
        <w:keepLines/>
        <w:ind w:left="2127" w:hanging="1701"/>
        <w:jc w:val="both"/>
        <w:outlineLvl w:val="3"/>
        <w:rPr>
          <w:rFonts w:ascii="Times New Roman" w:eastAsia="Arial Unicode MS" w:hAnsi="Times New Roman"/>
          <w:sz w:val="24"/>
          <w:szCs w:val="24"/>
          <w:u w:val="single"/>
        </w:rPr>
      </w:pPr>
      <w:r w:rsidRPr="00B975E1">
        <w:rPr>
          <w:rFonts w:ascii="Times New Roman" w:eastAsia="Arial Unicode MS" w:hAnsi="Times New Roman"/>
          <w:sz w:val="24"/>
          <w:szCs w:val="24"/>
        </w:rPr>
        <w:t xml:space="preserve">Специальность: </w:t>
      </w:r>
      <w:r w:rsidRPr="00B975E1">
        <w:rPr>
          <w:rFonts w:ascii="Times New Roman" w:eastAsia="Arial Unicode MS" w:hAnsi="Times New Roman"/>
          <w:sz w:val="24"/>
          <w:szCs w:val="24"/>
          <w:u w:val="single"/>
        </w:rPr>
        <w:t>11.02.15 «Инфокоммуникационные сети и системы связи»</w:t>
      </w:r>
    </w:p>
    <w:p w:rsidR="00B975E1" w:rsidRPr="00B975E1" w:rsidRDefault="00B975E1" w:rsidP="00B975E1">
      <w:pPr>
        <w:keepNext/>
        <w:keepLines/>
        <w:ind w:left="2127" w:hanging="1701"/>
        <w:jc w:val="both"/>
        <w:outlineLvl w:val="3"/>
        <w:rPr>
          <w:rFonts w:ascii="Times New Roman" w:eastAsia="Arial Unicode MS" w:hAnsi="Times New Roman"/>
          <w:sz w:val="24"/>
          <w:szCs w:val="24"/>
          <w:u w:val="single"/>
        </w:rPr>
      </w:pPr>
      <w:r w:rsidRPr="00B975E1">
        <w:rPr>
          <w:rFonts w:ascii="Times New Roman" w:eastAsia="Arial Unicode MS" w:hAnsi="Times New Roman"/>
          <w:sz w:val="24"/>
          <w:szCs w:val="24"/>
        </w:rPr>
        <w:t xml:space="preserve">Квалификация выпускника: </w:t>
      </w:r>
      <w:r w:rsidRPr="00B975E1">
        <w:rPr>
          <w:rFonts w:ascii="Times New Roman" w:eastAsia="Arial Unicode MS" w:hAnsi="Times New Roman"/>
          <w:sz w:val="24"/>
          <w:szCs w:val="24"/>
          <w:u w:val="single"/>
        </w:rPr>
        <w:t>Специалист по обслуживанию телекоммуникаций.</w:t>
      </w:r>
    </w:p>
    <w:p w:rsidR="00DA2485" w:rsidRPr="00F360E7" w:rsidRDefault="00DA2485" w:rsidP="00DA2485">
      <w:pPr>
        <w:keepNext/>
        <w:keepLines/>
        <w:ind w:left="2127" w:hanging="1701"/>
        <w:jc w:val="both"/>
        <w:outlineLvl w:val="3"/>
        <w:rPr>
          <w:rFonts w:ascii="Times New Roman" w:eastAsia="Arial Unicode MS" w:hAnsi="Times New Roman"/>
          <w:sz w:val="24"/>
          <w:szCs w:val="24"/>
        </w:rPr>
      </w:pPr>
      <w:r w:rsidRPr="00F360E7">
        <w:rPr>
          <w:rFonts w:ascii="Times New Roman" w:eastAsia="Arial Unicode MS" w:hAnsi="Times New Roman"/>
          <w:sz w:val="24"/>
          <w:szCs w:val="24"/>
        </w:rPr>
        <w:t xml:space="preserve">Профиль получаемого профессионального образования: </w:t>
      </w:r>
      <w:r w:rsidRPr="00F360E7">
        <w:rPr>
          <w:rFonts w:ascii="Times New Roman" w:hAnsi="Times New Roman"/>
          <w:sz w:val="24"/>
          <w:szCs w:val="24"/>
          <w:u w:val="single"/>
        </w:rPr>
        <w:t>технологический</w:t>
      </w:r>
    </w:p>
    <w:p w:rsidR="00DA2485" w:rsidRPr="00F360E7" w:rsidRDefault="00DA2485" w:rsidP="00DA2485">
      <w:pPr>
        <w:keepNext/>
        <w:keepLines/>
        <w:spacing w:after="0" w:line="240" w:lineRule="auto"/>
        <w:outlineLvl w:val="3"/>
        <w:rPr>
          <w:rFonts w:ascii="Times New Roman" w:eastAsia="Arial Unicode MS" w:hAnsi="Times New Roman"/>
          <w:color w:val="000000"/>
          <w:sz w:val="24"/>
          <w:szCs w:val="24"/>
        </w:rPr>
      </w:pPr>
    </w:p>
    <w:p w:rsidR="00DA2485" w:rsidRDefault="00DA2485" w:rsidP="00DA2485">
      <w:pPr>
        <w:keepNext/>
        <w:keepLines/>
        <w:spacing w:after="0" w:line="240" w:lineRule="auto"/>
        <w:outlineLvl w:val="3"/>
        <w:rPr>
          <w:rFonts w:ascii="Times New Roman" w:eastAsia="Arial Unicode MS" w:hAnsi="Times New Roman"/>
          <w:color w:val="000000"/>
          <w:sz w:val="24"/>
          <w:szCs w:val="24"/>
        </w:rPr>
      </w:pPr>
    </w:p>
    <w:p w:rsidR="00DA2485" w:rsidRDefault="00DA2485" w:rsidP="00DA2485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Arial Unicode MS" w:hAnsi="Times New Roman"/>
          <w:color w:val="000000"/>
          <w:sz w:val="28"/>
          <w:szCs w:val="28"/>
        </w:rPr>
      </w:pPr>
    </w:p>
    <w:p w:rsidR="00DA2485" w:rsidRDefault="00DA2485" w:rsidP="00DA2485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Arial Unicode MS" w:hAnsi="Times New Roman"/>
          <w:color w:val="000000"/>
          <w:sz w:val="28"/>
          <w:szCs w:val="28"/>
        </w:rPr>
      </w:pPr>
    </w:p>
    <w:p w:rsidR="00DA2485" w:rsidRDefault="00DA2485" w:rsidP="00DA2485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Arial Unicode MS" w:hAnsi="Times New Roman"/>
          <w:color w:val="000000"/>
          <w:sz w:val="28"/>
          <w:szCs w:val="28"/>
        </w:rPr>
      </w:pPr>
    </w:p>
    <w:p w:rsidR="00DA2485" w:rsidRDefault="00DA2485" w:rsidP="00DA2485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Arial Unicode MS" w:hAnsi="Times New Roman"/>
          <w:color w:val="000000"/>
          <w:sz w:val="28"/>
          <w:szCs w:val="28"/>
        </w:rPr>
      </w:pPr>
    </w:p>
    <w:p w:rsidR="00DA2485" w:rsidRDefault="00DA2485" w:rsidP="00DA2485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Arial Unicode MS" w:hAnsi="Times New Roman"/>
          <w:color w:val="000000"/>
          <w:sz w:val="28"/>
          <w:szCs w:val="28"/>
        </w:rPr>
      </w:pPr>
    </w:p>
    <w:p w:rsidR="00DA2485" w:rsidRDefault="00DA2485" w:rsidP="00DA2485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Arial Unicode MS" w:hAnsi="Times New Roman"/>
          <w:color w:val="000000"/>
          <w:sz w:val="28"/>
          <w:szCs w:val="28"/>
        </w:rPr>
      </w:pPr>
    </w:p>
    <w:p w:rsidR="00DA2485" w:rsidRDefault="00DA2485" w:rsidP="00DA2485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Arial Unicode MS" w:hAnsi="Times New Roman"/>
          <w:color w:val="000000"/>
          <w:sz w:val="28"/>
          <w:szCs w:val="28"/>
        </w:rPr>
      </w:pPr>
    </w:p>
    <w:p w:rsidR="00DA2485" w:rsidRDefault="00DA2485" w:rsidP="00DA2485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Arial Unicode MS" w:hAnsi="Times New Roman"/>
          <w:color w:val="000000"/>
          <w:sz w:val="28"/>
          <w:szCs w:val="28"/>
        </w:rPr>
      </w:pPr>
    </w:p>
    <w:p w:rsidR="00DA2485" w:rsidRDefault="00DA2485" w:rsidP="00DA2485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Arial Unicode MS" w:hAnsi="Times New Roman"/>
          <w:color w:val="000000"/>
          <w:sz w:val="28"/>
          <w:szCs w:val="28"/>
        </w:rPr>
      </w:pPr>
    </w:p>
    <w:p w:rsidR="00DA2485" w:rsidRDefault="00DA2485" w:rsidP="00DA2485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Arial Unicode MS" w:hAnsi="Times New Roman"/>
          <w:color w:val="000000"/>
          <w:sz w:val="28"/>
          <w:szCs w:val="28"/>
        </w:rPr>
      </w:pPr>
    </w:p>
    <w:p w:rsidR="00DA2485" w:rsidRDefault="00DA2485" w:rsidP="00DA2485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Arial Unicode MS" w:hAnsi="Times New Roman"/>
          <w:color w:val="000000"/>
          <w:sz w:val="28"/>
          <w:szCs w:val="28"/>
        </w:rPr>
      </w:pPr>
    </w:p>
    <w:p w:rsidR="00DA2485" w:rsidRDefault="00DA2485" w:rsidP="00DA2485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Arial Unicode MS" w:hAnsi="Times New Roman"/>
          <w:color w:val="000000"/>
          <w:sz w:val="28"/>
          <w:szCs w:val="28"/>
        </w:rPr>
      </w:pPr>
    </w:p>
    <w:p w:rsidR="00DA2485" w:rsidRDefault="00DA2485" w:rsidP="00DA2485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Arial Unicode MS" w:hAnsi="Times New Roman"/>
          <w:color w:val="000000"/>
          <w:sz w:val="28"/>
          <w:szCs w:val="28"/>
        </w:rPr>
      </w:pPr>
    </w:p>
    <w:p w:rsidR="00DA2485" w:rsidRDefault="00DA2485" w:rsidP="00DA2485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Arial Unicode MS" w:hAnsi="Times New Roman"/>
          <w:color w:val="000000"/>
          <w:sz w:val="28"/>
          <w:szCs w:val="28"/>
        </w:rPr>
      </w:pPr>
    </w:p>
    <w:p w:rsidR="00DA2485" w:rsidRDefault="00DA2485" w:rsidP="00DA2485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Arial Unicode MS" w:hAnsi="Times New Roman"/>
          <w:color w:val="000000"/>
          <w:sz w:val="28"/>
          <w:szCs w:val="28"/>
        </w:rPr>
      </w:pPr>
    </w:p>
    <w:p w:rsidR="00DC4C55" w:rsidRDefault="00DC4C55" w:rsidP="00DA2485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Arial Unicode MS" w:hAnsi="Times New Roman"/>
          <w:color w:val="000000"/>
          <w:sz w:val="28"/>
          <w:szCs w:val="28"/>
        </w:rPr>
      </w:pPr>
    </w:p>
    <w:p w:rsidR="00DA2485" w:rsidRDefault="00DA2485" w:rsidP="00DA2485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Arial Unicode MS" w:hAnsi="Times New Roman"/>
          <w:color w:val="000000"/>
          <w:sz w:val="28"/>
          <w:szCs w:val="28"/>
        </w:rPr>
      </w:pPr>
    </w:p>
    <w:p w:rsidR="00B7693F" w:rsidRDefault="00B7693F" w:rsidP="00DA2485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Arial Unicode MS" w:hAnsi="Times New Roman"/>
          <w:color w:val="000000"/>
          <w:sz w:val="28"/>
          <w:szCs w:val="28"/>
        </w:rPr>
      </w:pPr>
    </w:p>
    <w:p w:rsidR="00264B5C" w:rsidRPr="00B7693F" w:rsidRDefault="00B7693F" w:rsidP="00B769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Махачкала, 2025 г</w:t>
      </w:r>
    </w:p>
    <w:p w:rsidR="00264B5C" w:rsidRPr="007E4A29" w:rsidRDefault="00264B5C" w:rsidP="00264B5C">
      <w:pPr>
        <w:jc w:val="both"/>
        <w:rPr>
          <w:rFonts w:ascii="Times New Roman" w:hAnsi="Times New Roman"/>
          <w:bCs/>
          <w:sz w:val="24"/>
          <w:szCs w:val="24"/>
        </w:rPr>
      </w:pPr>
      <w:r w:rsidRPr="007E4A29">
        <w:rPr>
          <w:rFonts w:ascii="Times New Roman" w:hAnsi="Times New Roman"/>
          <w:sz w:val="24"/>
          <w:szCs w:val="24"/>
        </w:rPr>
        <w:lastRenderedPageBreak/>
        <w:t>ОДОБРЕНО</w:t>
      </w:r>
    </w:p>
    <w:p w:rsidR="00264B5C" w:rsidRPr="007E4A29" w:rsidRDefault="00264B5C" w:rsidP="00264B5C">
      <w:pPr>
        <w:jc w:val="both"/>
        <w:rPr>
          <w:rFonts w:ascii="Times New Roman" w:hAnsi="Times New Roman"/>
          <w:sz w:val="24"/>
          <w:szCs w:val="24"/>
        </w:rPr>
      </w:pPr>
      <w:r w:rsidRPr="007E4A29">
        <w:rPr>
          <w:rFonts w:ascii="Times New Roman" w:hAnsi="Times New Roman"/>
          <w:sz w:val="24"/>
          <w:szCs w:val="24"/>
        </w:rPr>
        <w:t xml:space="preserve">предметной (цикловой) комиссией естественно-научного цикла. </w:t>
      </w:r>
    </w:p>
    <w:p w:rsidR="00264B5C" w:rsidRPr="007E4A29" w:rsidRDefault="00264B5C" w:rsidP="00264B5C">
      <w:pPr>
        <w:jc w:val="both"/>
        <w:rPr>
          <w:rFonts w:ascii="Times New Roman" w:hAnsi="Times New Roman"/>
          <w:sz w:val="24"/>
          <w:szCs w:val="24"/>
        </w:rPr>
      </w:pPr>
      <w:r w:rsidRPr="007E4A29">
        <w:rPr>
          <w:rFonts w:ascii="Times New Roman" w:hAnsi="Times New Roman"/>
          <w:sz w:val="24"/>
          <w:szCs w:val="24"/>
        </w:rPr>
        <w:t>Председатель П(Ц)К</w:t>
      </w:r>
    </w:p>
    <w:p w:rsidR="00264B5C" w:rsidRPr="007E4A29" w:rsidRDefault="00264B5C" w:rsidP="00264B5C">
      <w:pPr>
        <w:spacing w:after="120"/>
        <w:jc w:val="both"/>
        <w:rPr>
          <w:rFonts w:ascii="Times New Roman" w:hAnsi="Times New Roman"/>
          <w:sz w:val="24"/>
          <w:szCs w:val="24"/>
        </w:rPr>
      </w:pPr>
      <w:r w:rsidRPr="007E4A29">
        <w:rPr>
          <w:rFonts w:ascii="Times New Roman" w:hAnsi="Times New Roman"/>
          <w:noProof/>
          <w:sz w:val="24"/>
          <w:szCs w:val="24"/>
        </w:rPr>
        <w:drawing>
          <wp:anchor distT="0" distB="0" distL="114300" distR="114300" simplePos="0" relativeHeight="251661312" behindDoc="1" locked="0" layoutInCell="1" allowOverlap="1" wp14:anchorId="4FC20F14" wp14:editId="62C95BFD">
            <wp:simplePos x="0" y="0"/>
            <wp:positionH relativeFrom="column">
              <wp:posOffset>-74295</wp:posOffset>
            </wp:positionH>
            <wp:positionV relativeFrom="paragraph">
              <wp:posOffset>160020</wp:posOffset>
            </wp:positionV>
            <wp:extent cx="1569720" cy="323215"/>
            <wp:effectExtent l="0" t="0" r="0" b="635"/>
            <wp:wrapTight wrapText="bothSides">
              <wp:wrapPolygon edited="0">
                <wp:start x="0" y="0"/>
                <wp:lineTo x="0" y="20369"/>
                <wp:lineTo x="21233" y="20369"/>
                <wp:lineTo x="21233" y="0"/>
                <wp:lineTo x="0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444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9720" cy="323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E4A29">
        <w:rPr>
          <w:rFonts w:ascii="Times New Roman" w:hAnsi="Times New Roman"/>
          <w:sz w:val="24"/>
          <w:szCs w:val="24"/>
        </w:rPr>
        <w:t xml:space="preserve">    </w:t>
      </w:r>
    </w:p>
    <w:p w:rsidR="00264B5C" w:rsidRPr="007E4A29" w:rsidRDefault="00264B5C" w:rsidP="00264B5C">
      <w:pPr>
        <w:spacing w:after="120"/>
        <w:jc w:val="both"/>
        <w:rPr>
          <w:rFonts w:ascii="Times New Roman" w:hAnsi="Times New Roman"/>
          <w:sz w:val="24"/>
          <w:szCs w:val="24"/>
        </w:rPr>
      </w:pPr>
      <w:r w:rsidRPr="007E4A29">
        <w:rPr>
          <w:rFonts w:ascii="Times New Roman" w:hAnsi="Times New Roman"/>
          <w:sz w:val="24"/>
          <w:szCs w:val="24"/>
          <w:u w:val="single"/>
        </w:rPr>
        <w:t>А.А. Османова</w:t>
      </w:r>
    </w:p>
    <w:p w:rsidR="00264B5C" w:rsidRPr="007E4A29" w:rsidRDefault="00E348EE" w:rsidP="00264B5C">
      <w:pPr>
        <w:spacing w:after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Протокол №8</w:t>
      </w:r>
      <w:r w:rsidR="00264B5C">
        <w:rPr>
          <w:rFonts w:ascii="Times New Roman" w:hAnsi="Times New Roman"/>
          <w:sz w:val="24"/>
          <w:szCs w:val="24"/>
        </w:rPr>
        <w:t xml:space="preserve"> от 30 </w:t>
      </w:r>
      <w:r>
        <w:rPr>
          <w:rFonts w:ascii="Times New Roman" w:hAnsi="Times New Roman"/>
          <w:sz w:val="24"/>
          <w:szCs w:val="24"/>
        </w:rPr>
        <w:t>апреля</w:t>
      </w:r>
      <w:r w:rsidR="00264B5C">
        <w:rPr>
          <w:rFonts w:ascii="Times New Roman" w:hAnsi="Times New Roman"/>
          <w:sz w:val="24"/>
          <w:szCs w:val="24"/>
        </w:rPr>
        <w:t xml:space="preserve"> 2025</w:t>
      </w:r>
      <w:r w:rsidR="00264B5C" w:rsidRPr="007E4A29">
        <w:rPr>
          <w:rFonts w:ascii="Times New Roman" w:hAnsi="Times New Roman"/>
          <w:sz w:val="24"/>
          <w:szCs w:val="24"/>
        </w:rPr>
        <w:t xml:space="preserve"> г.</w:t>
      </w:r>
    </w:p>
    <w:p w:rsidR="00264B5C" w:rsidRPr="007E4A29" w:rsidRDefault="00875D78" w:rsidP="00264B5C">
      <w:pPr>
        <w:ind w:firstLine="540"/>
        <w:jc w:val="both"/>
        <w:rPr>
          <w:rFonts w:ascii="Times New Roman" w:hAnsi="Times New Roman"/>
          <w:bCs/>
          <w:sz w:val="24"/>
          <w:szCs w:val="24"/>
        </w:rPr>
      </w:pPr>
      <w:r w:rsidRPr="00875D78">
        <w:rPr>
          <w:rFonts w:ascii="Times New Roman" w:hAnsi="Times New Roman"/>
          <w:sz w:val="24"/>
          <w:szCs w:val="24"/>
        </w:rPr>
        <w:t xml:space="preserve">Фонд оценочных средств </w:t>
      </w:r>
      <w:r>
        <w:rPr>
          <w:rFonts w:ascii="Times New Roman" w:hAnsi="Times New Roman"/>
          <w:sz w:val="24"/>
          <w:szCs w:val="24"/>
        </w:rPr>
        <w:t>по учебному предмету</w:t>
      </w:r>
      <w:r w:rsidR="00264B5C" w:rsidRPr="007E4A29">
        <w:rPr>
          <w:rFonts w:ascii="Times New Roman" w:hAnsi="Times New Roman"/>
          <w:sz w:val="24"/>
          <w:szCs w:val="24"/>
        </w:rPr>
        <w:t xml:space="preserve"> </w:t>
      </w:r>
      <w:r w:rsidR="00264B5C" w:rsidRPr="007E4A29">
        <w:rPr>
          <w:rFonts w:ascii="Times New Roman" w:hAnsi="Times New Roman"/>
          <w:sz w:val="24"/>
          <w:szCs w:val="24"/>
          <w:u w:val="single"/>
        </w:rPr>
        <w:t>ОУП.07 Химия</w:t>
      </w:r>
      <w:r w:rsidR="00264B5C" w:rsidRPr="007E4A29">
        <w:rPr>
          <w:rFonts w:ascii="Times New Roman" w:hAnsi="Times New Roman"/>
          <w:sz w:val="24"/>
          <w:szCs w:val="24"/>
        </w:rPr>
        <w:t xml:space="preserve"> разработана на основе требований</w:t>
      </w:r>
      <w:r w:rsidR="00264B5C" w:rsidRPr="007E4A29">
        <w:rPr>
          <w:rFonts w:ascii="Times New Roman" w:hAnsi="Times New Roman"/>
          <w:bCs/>
          <w:sz w:val="24"/>
          <w:szCs w:val="24"/>
        </w:rPr>
        <w:t>:</w:t>
      </w:r>
    </w:p>
    <w:p w:rsidR="00B975E1" w:rsidRPr="00B975E1" w:rsidRDefault="00264B5C" w:rsidP="00B975E1">
      <w:pPr>
        <w:numPr>
          <w:ilvl w:val="0"/>
          <w:numId w:val="4"/>
        </w:num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B975E1">
        <w:rPr>
          <w:rFonts w:ascii="Times New Roman" w:hAnsi="Times New Roman"/>
          <w:sz w:val="24"/>
          <w:szCs w:val="24"/>
        </w:rPr>
        <w:t xml:space="preserve">федерального государственного образовательного стандарта среднего профессионального образования по специальности </w:t>
      </w:r>
      <w:bookmarkStart w:id="4" w:name="_Hlk212729760"/>
      <w:r w:rsidR="00B975E1" w:rsidRPr="00B975E1">
        <w:rPr>
          <w:rFonts w:ascii="Times New Roman" w:hAnsi="Times New Roman"/>
          <w:sz w:val="24"/>
          <w:szCs w:val="24"/>
        </w:rPr>
        <w:t>11.02.15 Инфокоммуникационные сети и системы связи</w:t>
      </w:r>
      <w:bookmarkEnd w:id="4"/>
      <w:r w:rsidR="00B975E1" w:rsidRPr="00B975E1">
        <w:rPr>
          <w:rFonts w:ascii="Times New Roman" w:hAnsi="Times New Roman"/>
          <w:sz w:val="24"/>
          <w:szCs w:val="24"/>
        </w:rPr>
        <w:t>, утвержденного приказом Министерства образования и науки Российской Федерации № 675</w:t>
      </w:r>
      <w:r w:rsidR="00B975E1" w:rsidRPr="00B975E1">
        <w:rPr>
          <w:rFonts w:ascii="Times New Roman" w:hAnsi="Times New Roman"/>
          <w:sz w:val="24"/>
          <w:szCs w:val="24"/>
        </w:rPr>
        <w:br/>
        <w:t>от 5 августа 2022 г., (зарегистрирован Министерством юстиции РФ 09 сентября 2022 г. N 70031);</w:t>
      </w:r>
    </w:p>
    <w:p w:rsidR="00264B5C" w:rsidRPr="00B975E1" w:rsidRDefault="00264B5C" w:rsidP="00A120EB">
      <w:pPr>
        <w:numPr>
          <w:ilvl w:val="0"/>
          <w:numId w:val="4"/>
        </w:num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B975E1">
        <w:rPr>
          <w:rFonts w:ascii="Times New Roman" w:hAnsi="Times New Roman"/>
          <w:sz w:val="24"/>
          <w:szCs w:val="24"/>
        </w:rPr>
        <w:t>федерального государственного образовательного стандарта среднего общего образования, утвержденного приказом Министерства образования и науки Российской Федерации от 17.05.2012 N 413 (зарегистрировано в Минюсте России 07.06.2012 N 24480);</w:t>
      </w:r>
    </w:p>
    <w:p w:rsidR="00264B5C" w:rsidRPr="007E4A29" w:rsidRDefault="00264B5C" w:rsidP="00264B5C">
      <w:pPr>
        <w:numPr>
          <w:ilvl w:val="0"/>
          <w:numId w:val="4"/>
        </w:num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7E4A29">
        <w:rPr>
          <w:rFonts w:ascii="Times New Roman" w:hAnsi="Times New Roman"/>
          <w:sz w:val="24"/>
          <w:szCs w:val="24"/>
        </w:rPr>
        <w:t xml:space="preserve">положений Федеральной образовательной программы среднего общего образования, утвержденной приказом </w:t>
      </w:r>
      <w:proofErr w:type="spellStart"/>
      <w:r w:rsidRPr="007E4A29">
        <w:rPr>
          <w:rFonts w:ascii="Times New Roman" w:hAnsi="Times New Roman"/>
          <w:sz w:val="24"/>
          <w:szCs w:val="24"/>
        </w:rPr>
        <w:t>Минпросвещения</w:t>
      </w:r>
      <w:proofErr w:type="spellEnd"/>
      <w:r w:rsidRPr="007E4A29">
        <w:rPr>
          <w:rFonts w:ascii="Times New Roman" w:hAnsi="Times New Roman"/>
          <w:sz w:val="24"/>
          <w:szCs w:val="24"/>
        </w:rPr>
        <w:t xml:space="preserve"> России от 18 мая 2023 г. N 371 (Зарегистрировано в Минюсте России 12 июля 2023 г. N 74228), в </w:t>
      </w:r>
      <w:proofErr w:type="spellStart"/>
      <w:r w:rsidRPr="007E4A29">
        <w:rPr>
          <w:rFonts w:ascii="Times New Roman" w:hAnsi="Times New Roman"/>
          <w:sz w:val="24"/>
          <w:szCs w:val="24"/>
        </w:rPr>
        <w:t>т.ч</w:t>
      </w:r>
      <w:proofErr w:type="spellEnd"/>
      <w:r w:rsidRPr="007E4A29">
        <w:rPr>
          <w:rFonts w:ascii="Times New Roman" w:hAnsi="Times New Roman"/>
          <w:sz w:val="24"/>
          <w:szCs w:val="24"/>
        </w:rPr>
        <w:t>. Федеральной рабочей программы по учебному предмету "Химия" (базовый уровень);</w:t>
      </w:r>
    </w:p>
    <w:p w:rsidR="00264B5C" w:rsidRPr="007E4A29" w:rsidRDefault="00264B5C" w:rsidP="00264B5C">
      <w:p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/>
        <w:ind w:left="635"/>
        <w:jc w:val="both"/>
        <w:rPr>
          <w:rFonts w:ascii="Times New Roman" w:hAnsi="Times New Roman"/>
          <w:sz w:val="24"/>
          <w:szCs w:val="24"/>
        </w:rPr>
      </w:pPr>
      <w:r w:rsidRPr="007E4A29">
        <w:rPr>
          <w:rFonts w:ascii="Times New Roman" w:eastAsia="MS Mincho" w:hAnsi="Times New Roman"/>
          <w:sz w:val="24"/>
          <w:szCs w:val="24"/>
        </w:rPr>
        <w:t xml:space="preserve">с учетом </w:t>
      </w:r>
      <w:r w:rsidRPr="007E4A29">
        <w:rPr>
          <w:rFonts w:ascii="Times New Roman" w:hAnsi="Times New Roman"/>
          <w:sz w:val="24"/>
          <w:szCs w:val="24"/>
        </w:rPr>
        <w:t>получаемой специальности.</w:t>
      </w:r>
    </w:p>
    <w:p w:rsidR="00264B5C" w:rsidRPr="007E4A29" w:rsidRDefault="00264B5C" w:rsidP="00875D78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/>
        <w:jc w:val="both"/>
        <w:rPr>
          <w:rFonts w:ascii="Times New Roman" w:hAnsi="Times New Roman"/>
          <w:sz w:val="24"/>
          <w:szCs w:val="24"/>
        </w:rPr>
      </w:pPr>
      <w:r w:rsidRPr="007E4A29">
        <w:rPr>
          <w:rFonts w:ascii="Times New Roman" w:hAnsi="Times New Roman"/>
          <w:sz w:val="24"/>
          <w:szCs w:val="24"/>
        </w:rPr>
        <w:t>в соотве</w:t>
      </w:r>
      <w:r w:rsidR="00875D78">
        <w:rPr>
          <w:rFonts w:ascii="Times New Roman" w:hAnsi="Times New Roman"/>
          <w:sz w:val="24"/>
          <w:szCs w:val="24"/>
        </w:rPr>
        <w:t>тствии с рабочим учебным планом</w:t>
      </w:r>
    </w:p>
    <w:p w:rsidR="00264B5C" w:rsidRPr="007E4A29" w:rsidRDefault="00264B5C" w:rsidP="00264B5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/>
          <w:sz w:val="24"/>
          <w:szCs w:val="24"/>
        </w:rPr>
      </w:pPr>
      <w:r w:rsidRPr="007E4A29">
        <w:rPr>
          <w:rFonts w:ascii="Times New Roman" w:hAnsi="Times New Roman"/>
          <w:sz w:val="24"/>
          <w:szCs w:val="24"/>
        </w:rPr>
        <w:t>Разработчик:</w:t>
      </w:r>
    </w:p>
    <w:p w:rsidR="00264B5C" w:rsidRPr="007E4A29" w:rsidRDefault="00264B5C" w:rsidP="00264B5C">
      <w:pPr>
        <w:widowControl w:val="0"/>
        <w:numPr>
          <w:ilvl w:val="0"/>
          <w:numId w:val="7"/>
        </w:num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before="120" w:after="120" w:line="240" w:lineRule="auto"/>
        <w:jc w:val="both"/>
        <w:rPr>
          <w:rFonts w:ascii="Times New Roman" w:eastAsia="SimSun" w:hAnsi="Times New Roman"/>
          <w:sz w:val="24"/>
          <w:szCs w:val="24"/>
          <w:u w:val="single"/>
        </w:rPr>
      </w:pPr>
      <w:r w:rsidRPr="007E4A29">
        <w:rPr>
          <w:rFonts w:ascii="Times New Roman" w:eastAsia="SimSun" w:hAnsi="Times New Roman"/>
          <w:sz w:val="24"/>
          <w:szCs w:val="24"/>
        </w:rPr>
        <w:t xml:space="preserve">Османова </w:t>
      </w:r>
      <w:proofErr w:type="spellStart"/>
      <w:r w:rsidRPr="007E4A29">
        <w:rPr>
          <w:rFonts w:ascii="Times New Roman" w:eastAsia="SimSun" w:hAnsi="Times New Roman"/>
          <w:sz w:val="24"/>
          <w:szCs w:val="24"/>
        </w:rPr>
        <w:t>Айшат</w:t>
      </w:r>
      <w:proofErr w:type="spellEnd"/>
      <w:r w:rsidRPr="007E4A29">
        <w:rPr>
          <w:rFonts w:ascii="Times New Roman" w:eastAsia="SimSun" w:hAnsi="Times New Roman"/>
          <w:sz w:val="24"/>
          <w:szCs w:val="24"/>
        </w:rPr>
        <w:t xml:space="preserve"> </w:t>
      </w:r>
      <w:proofErr w:type="spellStart"/>
      <w:r w:rsidRPr="007E4A29">
        <w:rPr>
          <w:rFonts w:ascii="Times New Roman" w:eastAsia="SimSun" w:hAnsi="Times New Roman"/>
          <w:sz w:val="24"/>
          <w:szCs w:val="24"/>
        </w:rPr>
        <w:t>Алиевна</w:t>
      </w:r>
      <w:proofErr w:type="spellEnd"/>
      <w:r w:rsidRPr="007E4A29">
        <w:rPr>
          <w:rFonts w:ascii="Times New Roman" w:eastAsia="SimSun" w:hAnsi="Times New Roman"/>
          <w:sz w:val="24"/>
          <w:szCs w:val="24"/>
        </w:rPr>
        <w:t>, преподаватель ГБПОУ РД «Технический колледж</w:t>
      </w:r>
      <w:r w:rsidRPr="007E4A29">
        <w:rPr>
          <w:rFonts w:ascii="Times New Roman" w:hAnsi="Times New Roman"/>
          <w:sz w:val="24"/>
          <w:szCs w:val="24"/>
        </w:rPr>
        <w:t xml:space="preserve"> имени Р.Н. Ашуралиева</w:t>
      </w:r>
      <w:r w:rsidRPr="007E4A29">
        <w:rPr>
          <w:rFonts w:ascii="Times New Roman" w:eastAsia="SimSun" w:hAnsi="Times New Roman"/>
          <w:sz w:val="24"/>
          <w:szCs w:val="24"/>
        </w:rPr>
        <w:t>»</w:t>
      </w:r>
    </w:p>
    <w:p w:rsidR="00264B5C" w:rsidRPr="007E4A29" w:rsidRDefault="00264B5C" w:rsidP="00264B5C">
      <w:pPr>
        <w:widowControl w:val="0"/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before="120" w:after="120"/>
        <w:ind w:left="720"/>
        <w:jc w:val="both"/>
        <w:rPr>
          <w:rFonts w:ascii="Times New Roman" w:eastAsia="SimSun" w:hAnsi="Times New Roman"/>
          <w:sz w:val="24"/>
          <w:szCs w:val="24"/>
          <w:u w:val="single"/>
        </w:rPr>
      </w:pPr>
    </w:p>
    <w:p w:rsidR="00264B5C" w:rsidRPr="007E4A29" w:rsidRDefault="00264B5C" w:rsidP="00264B5C">
      <w:pPr>
        <w:widowControl w:val="0"/>
        <w:tabs>
          <w:tab w:val="left" w:pos="0"/>
        </w:tabs>
        <w:suppressAutoHyphens/>
        <w:ind w:firstLine="3060"/>
        <w:rPr>
          <w:rFonts w:ascii="Times New Roman" w:hAnsi="Times New Roman"/>
          <w:b/>
          <w:i/>
          <w:sz w:val="24"/>
          <w:szCs w:val="24"/>
        </w:rPr>
      </w:pPr>
    </w:p>
    <w:p w:rsidR="00264B5C" w:rsidRPr="007E4A29" w:rsidRDefault="00264B5C" w:rsidP="00264B5C">
      <w:pPr>
        <w:widowControl w:val="0"/>
        <w:tabs>
          <w:tab w:val="left" w:pos="0"/>
        </w:tabs>
        <w:suppressAutoHyphens/>
        <w:spacing w:after="240"/>
        <w:ind w:firstLine="2268"/>
        <w:rPr>
          <w:rFonts w:ascii="Times New Roman" w:hAnsi="Times New Roman"/>
          <w:sz w:val="24"/>
          <w:szCs w:val="24"/>
        </w:rPr>
      </w:pPr>
      <w:r w:rsidRPr="007E4A29">
        <w:rPr>
          <w:rFonts w:ascii="Times New Roman" w:hAnsi="Times New Roman"/>
          <w:b/>
          <w:i/>
          <w:sz w:val="24"/>
          <w:szCs w:val="24"/>
        </w:rPr>
        <w:t>©</w:t>
      </w:r>
      <w:r>
        <w:rPr>
          <w:rFonts w:ascii="Times New Roman" w:hAnsi="Times New Roman"/>
          <w:sz w:val="24"/>
          <w:szCs w:val="24"/>
        </w:rPr>
        <w:t xml:space="preserve"> Османова </w:t>
      </w:r>
      <w:proofErr w:type="spellStart"/>
      <w:r>
        <w:rPr>
          <w:rFonts w:ascii="Times New Roman" w:hAnsi="Times New Roman"/>
          <w:sz w:val="24"/>
          <w:szCs w:val="24"/>
        </w:rPr>
        <w:t>Айшат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Алиевна</w:t>
      </w:r>
      <w:proofErr w:type="spellEnd"/>
      <w:r>
        <w:rPr>
          <w:rFonts w:ascii="Times New Roman" w:hAnsi="Times New Roman"/>
          <w:sz w:val="24"/>
          <w:szCs w:val="24"/>
        </w:rPr>
        <w:t xml:space="preserve"> 2025</w:t>
      </w:r>
    </w:p>
    <w:p w:rsidR="00264B5C" w:rsidRDefault="00264B5C" w:rsidP="00264B5C">
      <w:pPr>
        <w:widowControl w:val="0"/>
        <w:tabs>
          <w:tab w:val="left" w:pos="0"/>
        </w:tabs>
        <w:suppressAutoHyphens/>
        <w:spacing w:after="240"/>
        <w:ind w:firstLine="2268"/>
        <w:rPr>
          <w:rFonts w:ascii="Times New Roman" w:hAnsi="Times New Roman"/>
          <w:sz w:val="24"/>
          <w:szCs w:val="24"/>
        </w:rPr>
      </w:pPr>
      <w:r w:rsidRPr="007E4A29">
        <w:rPr>
          <w:rFonts w:ascii="Times New Roman" w:hAnsi="Times New Roman"/>
          <w:b/>
          <w:i/>
          <w:sz w:val="24"/>
          <w:szCs w:val="24"/>
        </w:rPr>
        <w:t>©</w:t>
      </w:r>
      <w:r w:rsidRPr="007E4A29">
        <w:rPr>
          <w:rFonts w:ascii="Times New Roman" w:hAnsi="Times New Roman"/>
          <w:sz w:val="24"/>
          <w:szCs w:val="24"/>
        </w:rPr>
        <w:t xml:space="preserve"> ГБПОУ РД «Технический колледж</w:t>
      </w:r>
      <w:r w:rsidRPr="007E4A29">
        <w:rPr>
          <w:rFonts w:ascii="Times New Roman" w:eastAsia="Arial Unicode MS" w:hAnsi="Times New Roman"/>
          <w:sz w:val="24"/>
          <w:szCs w:val="24"/>
        </w:rPr>
        <w:t xml:space="preserve"> </w:t>
      </w:r>
      <w:r w:rsidRPr="007E4A29">
        <w:rPr>
          <w:rFonts w:ascii="Times New Roman" w:hAnsi="Times New Roman"/>
          <w:sz w:val="24"/>
          <w:szCs w:val="24"/>
        </w:rPr>
        <w:t>Р.Н. Ашуралиева» 20</w:t>
      </w:r>
      <w:r>
        <w:rPr>
          <w:rFonts w:ascii="Times New Roman" w:hAnsi="Times New Roman"/>
          <w:sz w:val="24"/>
          <w:szCs w:val="24"/>
        </w:rPr>
        <w:t>25</w:t>
      </w:r>
    </w:p>
    <w:p w:rsidR="00264B5C" w:rsidRDefault="00264B5C" w:rsidP="00264B5C">
      <w:pPr>
        <w:widowControl w:val="0"/>
        <w:tabs>
          <w:tab w:val="left" w:pos="0"/>
        </w:tabs>
        <w:suppressAutoHyphens/>
        <w:spacing w:after="240"/>
        <w:ind w:firstLine="2268"/>
        <w:rPr>
          <w:rFonts w:ascii="Times New Roman" w:hAnsi="Times New Roman"/>
          <w:sz w:val="24"/>
          <w:szCs w:val="24"/>
        </w:rPr>
      </w:pPr>
    </w:p>
    <w:p w:rsidR="00DA2485" w:rsidRDefault="00DA2485" w:rsidP="00264B5C">
      <w:pPr>
        <w:widowControl w:val="0"/>
        <w:tabs>
          <w:tab w:val="left" w:pos="0"/>
        </w:tabs>
        <w:suppressAutoHyphens/>
        <w:spacing w:after="240"/>
        <w:ind w:firstLine="2268"/>
        <w:rPr>
          <w:rFonts w:ascii="Times New Roman" w:hAnsi="Times New Roman"/>
          <w:sz w:val="24"/>
          <w:szCs w:val="24"/>
        </w:rPr>
      </w:pPr>
    </w:p>
    <w:p w:rsidR="00DA2485" w:rsidRPr="00264B5C" w:rsidRDefault="00DA2485" w:rsidP="00264B5C">
      <w:pPr>
        <w:widowControl w:val="0"/>
        <w:tabs>
          <w:tab w:val="left" w:pos="0"/>
        </w:tabs>
        <w:suppressAutoHyphens/>
        <w:spacing w:after="240"/>
        <w:ind w:firstLine="2268"/>
        <w:rPr>
          <w:rFonts w:ascii="Times New Roman" w:hAnsi="Times New Roman"/>
          <w:sz w:val="24"/>
          <w:szCs w:val="24"/>
        </w:rPr>
      </w:pPr>
    </w:p>
    <w:p w:rsidR="00875D78" w:rsidRPr="00875D78" w:rsidRDefault="00875D78" w:rsidP="00875D78">
      <w:pPr>
        <w:keepNext/>
        <w:numPr>
          <w:ilvl w:val="0"/>
          <w:numId w:val="87"/>
        </w:numPr>
        <w:autoSpaceDE w:val="0"/>
        <w:autoSpaceDN w:val="0"/>
        <w:spacing w:after="0" w:line="240" w:lineRule="auto"/>
        <w:jc w:val="center"/>
        <w:outlineLvl w:val="0"/>
        <w:rPr>
          <w:rFonts w:ascii="Times New Roman" w:eastAsia="Calibri" w:hAnsi="Times New Roman"/>
          <w:b/>
          <w:sz w:val="24"/>
          <w:szCs w:val="24"/>
          <w:lang w:eastAsia="en-US"/>
        </w:rPr>
      </w:pPr>
      <w:bookmarkStart w:id="5" w:name="_Toc83586197"/>
      <w:r w:rsidRPr="00875D78">
        <w:rPr>
          <w:rFonts w:ascii="Times New Roman" w:eastAsia="Calibri" w:hAnsi="Times New Roman"/>
          <w:b/>
          <w:sz w:val="24"/>
          <w:szCs w:val="24"/>
          <w:lang w:eastAsia="en-US"/>
        </w:rPr>
        <w:lastRenderedPageBreak/>
        <w:t>ПАСПОРТ ФОНДА ОЦЕНОЧНЫХ СРЕДСТВ</w:t>
      </w:r>
      <w:bookmarkEnd w:id="5"/>
    </w:p>
    <w:p w:rsidR="00875D78" w:rsidRPr="00875D78" w:rsidRDefault="00875D78" w:rsidP="00875D78">
      <w:pPr>
        <w:keepNext/>
        <w:keepLines/>
        <w:spacing w:before="200" w:line="240" w:lineRule="auto"/>
        <w:jc w:val="center"/>
        <w:outlineLvl w:val="1"/>
        <w:rPr>
          <w:rFonts w:ascii="Times New Roman" w:hAnsi="Times New Roman"/>
          <w:b/>
          <w:bCs/>
          <w:sz w:val="24"/>
          <w:szCs w:val="24"/>
        </w:rPr>
      </w:pPr>
      <w:bookmarkStart w:id="6" w:name="_Toc83586198"/>
      <w:r w:rsidRPr="00875D78">
        <w:rPr>
          <w:rFonts w:ascii="Times New Roman" w:hAnsi="Times New Roman"/>
          <w:b/>
          <w:bCs/>
          <w:sz w:val="24"/>
          <w:szCs w:val="24"/>
        </w:rPr>
        <w:t>1.1 Общие положения</w:t>
      </w:r>
      <w:bookmarkEnd w:id="6"/>
    </w:p>
    <w:p w:rsidR="004F577E" w:rsidRPr="00717AD0" w:rsidRDefault="004F577E" w:rsidP="004F577E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Оценочные материалы по дисциплине «Химия» предназначены для проведения текущего, тематического контроля и промежуточной аттестации по дисциплине.</w:t>
      </w:r>
    </w:p>
    <w:p w:rsidR="004F577E" w:rsidRPr="00717AD0" w:rsidRDefault="004F577E" w:rsidP="004F577E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 xml:space="preserve">Результаты освоения программы по дисциплине </w:t>
      </w:r>
      <w:bookmarkStart w:id="7" w:name="_Hlk190947971"/>
      <w:r w:rsidRPr="00717AD0">
        <w:rPr>
          <w:rFonts w:ascii="Times New Roman" w:hAnsi="Times New Roman"/>
          <w:sz w:val="24"/>
          <w:szCs w:val="24"/>
        </w:rPr>
        <w:t xml:space="preserve">«Химия», представляющие собой формируемые общие и профессиональные компетенции ФГОС СПО в соотнесении с личностными, </w:t>
      </w:r>
      <w:proofErr w:type="spellStart"/>
      <w:r w:rsidRPr="00717AD0">
        <w:rPr>
          <w:rFonts w:ascii="Times New Roman" w:hAnsi="Times New Roman"/>
          <w:sz w:val="24"/>
          <w:szCs w:val="24"/>
        </w:rPr>
        <w:t>метапредметными</w:t>
      </w:r>
      <w:proofErr w:type="spellEnd"/>
      <w:r w:rsidRPr="00717AD0">
        <w:rPr>
          <w:rFonts w:ascii="Times New Roman" w:hAnsi="Times New Roman"/>
          <w:sz w:val="24"/>
          <w:szCs w:val="24"/>
        </w:rPr>
        <w:t xml:space="preserve"> и предметными результатами обучения базового уровня ФГОС СОО, приведены в </w:t>
      </w:r>
      <w:bookmarkEnd w:id="7"/>
      <w:r w:rsidRPr="00717AD0">
        <w:rPr>
          <w:rFonts w:ascii="Times New Roman" w:hAnsi="Times New Roman"/>
          <w:sz w:val="24"/>
          <w:szCs w:val="24"/>
        </w:rPr>
        <w:t xml:space="preserve">примерной рабочей программе по дисциплине. </w:t>
      </w:r>
    </w:p>
    <w:p w:rsidR="004F577E" w:rsidRPr="00717AD0" w:rsidRDefault="004F577E" w:rsidP="004F577E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 xml:space="preserve">Для формирования, контроля и оценки результатов освоения учебной дисциплины, разрабатывается комплекс учебных оценочных мероприятий. </w:t>
      </w:r>
    </w:p>
    <w:p w:rsidR="004F577E" w:rsidRPr="00717AD0" w:rsidRDefault="004F577E" w:rsidP="004F577E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Типы оценочных мероприятий по дисциплине «Химия», спроектированы в примерном учебно-методическом комплексе по дисциплине.</w:t>
      </w:r>
    </w:p>
    <w:p w:rsidR="004F577E" w:rsidRPr="00717AD0" w:rsidRDefault="004F577E" w:rsidP="004F577E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 xml:space="preserve">В примерных оценочных материалах описана система оценочных мероприятий, которая включает задания в тестовой форме, практические задания на составление уравнений реакций, классификацию и номенклатуру химических соединений, расчетные задачи, лабораторные работы, практико-ориентированные задания (расчетные и теоретические). В прикладных модулях в качестве оценочных мероприятий также запланированы кейсы и учебно-исследовательские проекты. </w:t>
      </w:r>
    </w:p>
    <w:p w:rsidR="004F577E" w:rsidRPr="00717AD0" w:rsidRDefault="004F577E" w:rsidP="004F577E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 xml:space="preserve">В примерных оценочных материалах описана система оценочных мероприятий, которая включает предоставление результатов практических и лабораторных занятий, тестирования, а также выполнения обучающимися индивидуальных заданий, проектов, исследований. </w:t>
      </w:r>
    </w:p>
    <w:p w:rsidR="004F577E" w:rsidRPr="00717AD0" w:rsidRDefault="004F577E" w:rsidP="004F577E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 xml:space="preserve">Так же на занятиях преподаватель может использовать в качестве оценочных средств задания учебных пособий и ЭОР, допущенных к использованию при реализации образовательных программ среднего профессионального образования, реализуемых на базе основного общего образования. </w:t>
      </w:r>
    </w:p>
    <w:p w:rsidR="004F577E" w:rsidRPr="00717AD0" w:rsidRDefault="004F577E" w:rsidP="004F577E">
      <w:pPr>
        <w:pStyle w:val="1"/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b/>
          <w:color w:val="000000"/>
        </w:rPr>
      </w:pPr>
      <w:bookmarkStart w:id="8" w:name="_Toc199170138"/>
      <w:r w:rsidRPr="00717AD0">
        <w:rPr>
          <w:b/>
          <w:color w:val="000000"/>
        </w:rPr>
        <w:t>Оценочные материалы по дисциплине «Химия»</w:t>
      </w:r>
      <w:bookmarkEnd w:id="8"/>
    </w:p>
    <w:p w:rsidR="004F577E" w:rsidRPr="00717AD0" w:rsidRDefault="004F577E" w:rsidP="004F577E">
      <w:pPr>
        <w:pStyle w:val="2"/>
        <w:spacing w:line="360" w:lineRule="auto"/>
        <w:ind w:firstLine="566"/>
        <w:jc w:val="both"/>
        <w:rPr>
          <w:b w:val="0"/>
          <w:color w:val="000000"/>
          <w:szCs w:val="24"/>
        </w:rPr>
      </w:pPr>
      <w:bookmarkStart w:id="9" w:name="_Toc199170139"/>
      <w:r w:rsidRPr="00717AD0">
        <w:rPr>
          <w:color w:val="000000"/>
          <w:szCs w:val="24"/>
        </w:rPr>
        <w:t>Оценочные материалы текущего контроля по дисциплине «Химия»</w:t>
      </w:r>
      <w:bookmarkEnd w:id="9"/>
    </w:p>
    <w:p w:rsidR="004F577E" w:rsidRPr="00717AD0" w:rsidRDefault="004F577E" w:rsidP="004F577E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Текущий контроль результатов обучения можно осуществлять различными методами и с помощью различных оценочных средств. По дисциплине «Химия» в качестве средств текущего контроля применяются вопросы для организации устного и письменного опроса, системы заданий в тестовой форме, задачи и упражнения, практико-ориентированные задания (теоретические, расчетные, ситуационные), лабораторные работы и другие оценочные мероприятия. Ниже приведем примеры некоторых из них.</w:t>
      </w:r>
    </w:p>
    <w:p w:rsidR="004F577E" w:rsidRPr="00717AD0" w:rsidRDefault="004F577E" w:rsidP="002122C2">
      <w:pPr>
        <w:pStyle w:val="3"/>
        <w:spacing w:before="0" w:beforeAutospacing="0" w:after="0" w:afterAutospacing="0" w:line="360" w:lineRule="auto"/>
        <w:ind w:firstLine="567"/>
        <w:rPr>
          <w:b w:val="0"/>
          <w:color w:val="000000"/>
          <w:sz w:val="24"/>
          <w:szCs w:val="24"/>
        </w:rPr>
      </w:pPr>
      <w:bookmarkStart w:id="10" w:name="_Toc199170140"/>
      <w:r w:rsidRPr="00717AD0">
        <w:rPr>
          <w:color w:val="000000"/>
          <w:sz w:val="24"/>
          <w:szCs w:val="24"/>
        </w:rPr>
        <w:t>Системы заданий в тестовой форме</w:t>
      </w:r>
      <w:bookmarkEnd w:id="10"/>
    </w:p>
    <w:p w:rsidR="004F577E" w:rsidRPr="00717AD0" w:rsidRDefault="004F577E" w:rsidP="002122C2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717AD0">
        <w:rPr>
          <w:rFonts w:ascii="Times New Roman" w:hAnsi="Times New Roman"/>
          <w:color w:val="000000"/>
          <w:sz w:val="24"/>
          <w:szCs w:val="24"/>
        </w:rPr>
        <w:lastRenderedPageBreak/>
        <w:t xml:space="preserve">Система заданий в тестовой форме – это содержательная система, охватывающая взаимосвязанные элементы знаний. В отличие от тестов, в системах заданий вероятность правильного ответа на последующее задание может зависеть от вероятности правильного ответа на предыдущие задания. </w:t>
      </w:r>
    </w:p>
    <w:p w:rsidR="004F577E" w:rsidRPr="00717AD0" w:rsidRDefault="004F577E" w:rsidP="004F577E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6"/>
        <w:jc w:val="both"/>
        <w:rPr>
          <w:rFonts w:ascii="Times New Roman" w:hAnsi="Times New Roman"/>
          <w:color w:val="000000"/>
          <w:sz w:val="24"/>
          <w:szCs w:val="24"/>
        </w:rPr>
      </w:pPr>
      <w:r w:rsidRPr="00717AD0">
        <w:rPr>
          <w:rFonts w:ascii="Times New Roman" w:hAnsi="Times New Roman"/>
          <w:color w:val="000000"/>
          <w:sz w:val="24"/>
          <w:szCs w:val="24"/>
        </w:rPr>
        <w:t>Для того чтобы на одном содержательном материале можно было составить несколько вариантов теста, конструируют базу заданий в тестовой форме. Если есть компьютерн</w:t>
      </w:r>
      <w:r w:rsidR="00264B5C">
        <w:rPr>
          <w:rFonts w:ascii="Times New Roman" w:hAnsi="Times New Roman"/>
          <w:color w:val="000000"/>
          <w:sz w:val="24"/>
          <w:szCs w:val="24"/>
        </w:rPr>
        <w:t xml:space="preserve">ые программы генерации тестов, </w:t>
      </w:r>
      <w:r w:rsidRPr="00717AD0">
        <w:rPr>
          <w:rFonts w:ascii="Times New Roman" w:hAnsi="Times New Roman"/>
          <w:color w:val="000000"/>
          <w:sz w:val="24"/>
          <w:szCs w:val="24"/>
        </w:rPr>
        <w:t xml:space="preserve">то в программу создания теста вводится база, включающая в себя параллельные по содержанию и трудности варианты одного и того же задания. Это означает, что проверка знания признаков, свойств, состава, функций однотипных объектов может быть организована на базе одного и того же задания, меняющего в своем тексте только название этих объектов. Эти задания называют </w:t>
      </w:r>
      <w:proofErr w:type="spellStart"/>
      <w:r w:rsidRPr="00717AD0">
        <w:rPr>
          <w:rFonts w:ascii="Times New Roman" w:hAnsi="Times New Roman"/>
          <w:color w:val="000000"/>
          <w:sz w:val="24"/>
          <w:szCs w:val="24"/>
        </w:rPr>
        <w:t>фасетными</w:t>
      </w:r>
      <w:proofErr w:type="spellEnd"/>
      <w:r w:rsidRPr="00717AD0">
        <w:rPr>
          <w:rFonts w:ascii="Times New Roman" w:hAnsi="Times New Roman"/>
          <w:color w:val="000000"/>
          <w:sz w:val="24"/>
          <w:szCs w:val="24"/>
        </w:rPr>
        <w:t>, т.е. имеющими переменные элементы.</w:t>
      </w:r>
    </w:p>
    <w:p w:rsidR="00DA2485" w:rsidRPr="00875D78" w:rsidRDefault="00875D78" w:rsidP="00875D78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360"/>
        <w:jc w:val="center"/>
        <w:rPr>
          <w:rFonts w:ascii="Times New Roman" w:hAnsi="Times New Roman"/>
          <w:b/>
          <w:sz w:val="24"/>
          <w:szCs w:val="24"/>
        </w:rPr>
      </w:pPr>
      <w:bookmarkStart w:id="11" w:name="_Hlk7822180"/>
      <w:bookmarkStart w:id="12" w:name="_Toc151714378"/>
      <w:r>
        <w:rPr>
          <w:rFonts w:ascii="Times New Roman" w:hAnsi="Times New Roman"/>
          <w:b/>
          <w:sz w:val="24"/>
          <w:szCs w:val="24"/>
        </w:rPr>
        <w:t xml:space="preserve">1.2 </w:t>
      </w:r>
      <w:r w:rsidR="00DA2485" w:rsidRPr="00DA2485">
        <w:rPr>
          <w:rFonts w:ascii="Times New Roman" w:hAnsi="Times New Roman"/>
          <w:b/>
          <w:sz w:val="24"/>
          <w:szCs w:val="24"/>
        </w:rPr>
        <w:t xml:space="preserve">Планируемые результаты освоения </w:t>
      </w:r>
      <w:bookmarkEnd w:id="11"/>
      <w:r w:rsidR="00DA2485" w:rsidRPr="00DA2485">
        <w:rPr>
          <w:rFonts w:ascii="Times New Roman" w:hAnsi="Times New Roman"/>
          <w:b/>
          <w:sz w:val="24"/>
          <w:szCs w:val="24"/>
        </w:rPr>
        <w:t>учебного предмета ХИМИЯ (БАЗОВЫЙ УРОВЕНЬ)</w:t>
      </w:r>
      <w:bookmarkEnd w:id="12"/>
    </w:p>
    <w:p w:rsidR="00DA2485" w:rsidRPr="00DA2485" w:rsidRDefault="00DA2485" w:rsidP="00DA2485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DA2485">
        <w:rPr>
          <w:rFonts w:ascii="Times New Roman" w:hAnsi="Times New Roman"/>
          <w:sz w:val="24"/>
          <w:szCs w:val="24"/>
        </w:rPr>
        <w:t xml:space="preserve">Личностные результаты отражают готовность и способность обучающихся руководствоваться сформированной внутренней позицией личности, системой ценностных ориентаций, позитивных внутренних убеждений, соответствующих традиционным ценностям российского общества, расширение жизненного опыта и опыта деятельности в процессе реализации средствами учебного предмета основных направлений воспитательной деятельности. </w:t>
      </w:r>
    </w:p>
    <w:p w:rsidR="00DA2485" w:rsidRPr="00DA2485" w:rsidRDefault="00DA2485" w:rsidP="00DA2485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DA2485">
        <w:rPr>
          <w:rFonts w:ascii="Times New Roman" w:hAnsi="Times New Roman"/>
          <w:sz w:val="24"/>
          <w:szCs w:val="24"/>
        </w:rPr>
        <w:t xml:space="preserve">В результате изучения учебного предмета Химия у обучающегося будут сформированы следующие </w:t>
      </w:r>
      <w:r w:rsidRPr="00DA2485">
        <w:rPr>
          <w:rFonts w:ascii="Times New Roman" w:hAnsi="Times New Roman"/>
          <w:b/>
          <w:bCs/>
          <w:sz w:val="24"/>
          <w:szCs w:val="24"/>
        </w:rPr>
        <w:t>личностные результаты</w:t>
      </w:r>
      <w:r w:rsidRPr="00DA2485">
        <w:rPr>
          <w:rFonts w:ascii="Times New Roman" w:hAnsi="Times New Roman"/>
          <w:sz w:val="24"/>
          <w:szCs w:val="24"/>
        </w:rPr>
        <w:t>:</w:t>
      </w:r>
    </w:p>
    <w:p w:rsidR="00DA2485" w:rsidRPr="00DA2485" w:rsidRDefault="00DA2485" w:rsidP="00DA2485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af2"/>
        <w:tblW w:w="9374" w:type="dxa"/>
        <w:tblLook w:val="04A0" w:firstRow="1" w:lastRow="0" w:firstColumn="1" w:lastColumn="0" w:noHBand="0" w:noVBand="1"/>
      </w:tblPr>
      <w:tblGrid>
        <w:gridCol w:w="5240"/>
        <w:gridCol w:w="4134"/>
      </w:tblGrid>
      <w:tr w:rsidR="00DA2485" w:rsidRPr="00DA2485" w:rsidTr="000B09E7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2485" w:rsidRPr="00DA2485" w:rsidRDefault="00DA2485" w:rsidP="00DA24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firstLine="566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A2485">
              <w:rPr>
                <w:rFonts w:ascii="Times New Roman" w:hAnsi="Times New Roman"/>
                <w:b/>
                <w:bCs/>
                <w:sz w:val="24"/>
                <w:szCs w:val="24"/>
              </w:rPr>
              <w:t>В соответствии с требованиями ФГОС СОО</w:t>
            </w:r>
          </w:p>
        </w:tc>
        <w:tc>
          <w:tcPr>
            <w:tcW w:w="4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2485" w:rsidRPr="00DA2485" w:rsidRDefault="00DA2485" w:rsidP="00DA24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firstLine="566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A2485">
              <w:rPr>
                <w:rFonts w:ascii="Times New Roman" w:hAnsi="Times New Roman"/>
                <w:b/>
                <w:bCs/>
                <w:sz w:val="24"/>
                <w:szCs w:val="24"/>
              </w:rPr>
              <w:t>Уточненные личностные результаты ФОП СОО</w:t>
            </w:r>
          </w:p>
        </w:tc>
      </w:tr>
      <w:tr w:rsidR="00DA2485" w:rsidRPr="00DA2485" w:rsidTr="000B09E7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485" w:rsidRPr="00DA2485" w:rsidRDefault="00DA2485" w:rsidP="00DA24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firstLine="56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гражданского воспитания:</w:t>
            </w:r>
          </w:p>
          <w:p w:rsidR="00DA2485" w:rsidRPr="00DA2485" w:rsidRDefault="00DA2485" w:rsidP="00DA2485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A2485">
              <w:rPr>
                <w:rFonts w:ascii="Times New Roman" w:hAnsi="Times New Roman"/>
                <w:sz w:val="24"/>
                <w:szCs w:val="24"/>
              </w:rPr>
              <w:t>сформированность</w:t>
            </w:r>
            <w:proofErr w:type="spellEnd"/>
            <w:r w:rsidRPr="00DA2485">
              <w:rPr>
                <w:rFonts w:ascii="Times New Roman" w:hAnsi="Times New Roman"/>
                <w:sz w:val="24"/>
                <w:szCs w:val="24"/>
              </w:rPr>
              <w:t xml:space="preserve"> гражданской позиции обучающегося как активного и ответственного члена российского общества;</w:t>
            </w:r>
          </w:p>
          <w:p w:rsidR="00DA2485" w:rsidRPr="00DA2485" w:rsidRDefault="00DA2485" w:rsidP="00DA2485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осознание своих конституционных прав и обязанностей, уважение закона и правопорядка;</w:t>
            </w:r>
          </w:p>
          <w:p w:rsidR="00DA2485" w:rsidRPr="00DA2485" w:rsidRDefault="00DA2485" w:rsidP="00DA2485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lastRenderedPageBreak/>
              <w:t>принятие традиционных национальных, общечеловеческих гуманистических и демократических ценностей;</w:t>
            </w:r>
          </w:p>
          <w:p w:rsidR="00DA2485" w:rsidRPr="00DA2485" w:rsidRDefault="00DA2485" w:rsidP="00DA2485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      </w:r>
          </w:p>
          <w:p w:rsidR="00DA2485" w:rsidRPr="00DA2485" w:rsidRDefault="00DA2485" w:rsidP="00DA2485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готовность вести совместную деятельность в интересах гражданского общества, участвовать в самоуправлении в общеобразовательной организации и детско-юношеских организациях;</w:t>
            </w:r>
          </w:p>
          <w:p w:rsidR="00DA2485" w:rsidRPr="00DA2485" w:rsidRDefault="00DA2485" w:rsidP="00DA2485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умение взаимодействовать с социальными институтами в соответствии с их функциями и назначением;</w:t>
            </w:r>
          </w:p>
          <w:p w:rsidR="00DA2485" w:rsidRPr="00DA2485" w:rsidRDefault="00DA2485" w:rsidP="00DA2485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готовность к гуманитарной и волонтерской деятельности;</w:t>
            </w:r>
          </w:p>
        </w:tc>
        <w:tc>
          <w:tcPr>
            <w:tcW w:w="4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485" w:rsidRPr="00DA2485" w:rsidRDefault="00DA2485" w:rsidP="00DA24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firstLine="56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lastRenderedPageBreak/>
              <w:t>1) гражданского воспитания:</w:t>
            </w:r>
          </w:p>
          <w:p w:rsidR="00DA2485" w:rsidRPr="00DA2485" w:rsidRDefault="00DA2485" w:rsidP="00DA2485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осознания обучающимися своих конституционных прав и обязанностей, уважения к закону и правопорядку;</w:t>
            </w:r>
          </w:p>
          <w:p w:rsidR="00DA2485" w:rsidRPr="00DA2485" w:rsidRDefault="00DA2485" w:rsidP="00DA2485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представления о социальных нормах и правилах межличностных отношений в коллективе;</w:t>
            </w:r>
          </w:p>
          <w:p w:rsidR="00DA2485" w:rsidRPr="00DA2485" w:rsidRDefault="00DA2485" w:rsidP="00DA2485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lastRenderedPageBreak/>
              <w:t>готовности к совместной творческой деятельности при создании учебных проектов, решении учебных и познавательных задач, выполнении химических экспериментов;</w:t>
            </w:r>
          </w:p>
          <w:p w:rsidR="00DA2485" w:rsidRPr="00DA2485" w:rsidRDefault="00DA2485" w:rsidP="00DA2485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способности понимать и принимать мотивы, намерения, логику и аргументы других при анализе различных видов учебной деятельности;</w:t>
            </w:r>
          </w:p>
          <w:p w:rsidR="00DA2485" w:rsidRPr="00DA2485" w:rsidRDefault="00DA2485" w:rsidP="00DA24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firstLine="566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DA2485" w:rsidRPr="00DA2485" w:rsidTr="000B09E7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485" w:rsidRPr="00DA2485" w:rsidRDefault="00DA2485" w:rsidP="00DA24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firstLine="56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lastRenderedPageBreak/>
              <w:t>патриотического воспитания:</w:t>
            </w:r>
          </w:p>
          <w:p w:rsidR="00DA2485" w:rsidRPr="00DA2485" w:rsidRDefault="00DA2485" w:rsidP="00DA2485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A2485">
              <w:rPr>
                <w:rFonts w:ascii="Times New Roman" w:hAnsi="Times New Roman"/>
                <w:sz w:val="24"/>
                <w:szCs w:val="24"/>
              </w:rPr>
              <w:t>сформированность</w:t>
            </w:r>
            <w:proofErr w:type="spellEnd"/>
            <w:r w:rsidRPr="00DA2485">
              <w:rPr>
                <w:rFonts w:ascii="Times New Roman" w:hAnsi="Times New Roman"/>
                <w:sz w:val="24"/>
                <w:szCs w:val="24"/>
              </w:rPr>
              <w:t xml:space="preserve">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</w:t>
            </w:r>
          </w:p>
          <w:p w:rsidR="00DA2485" w:rsidRPr="00DA2485" w:rsidRDefault="00DA2485" w:rsidP="00DA2485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 xml:space="preserve">ценностное отношение к государственным символам, историческому и природному </w:t>
            </w:r>
            <w:r w:rsidRPr="00DA2485">
              <w:rPr>
                <w:rFonts w:ascii="Times New Roman" w:hAnsi="Times New Roman"/>
                <w:sz w:val="24"/>
                <w:szCs w:val="24"/>
              </w:rPr>
              <w:lastRenderedPageBreak/>
              <w:t>наследию, памятникам, традициям народов России, достижениям России в науке, искусстве, спорте, технологиях и труде;</w:t>
            </w:r>
          </w:p>
          <w:p w:rsidR="00DA2485" w:rsidRPr="00DA2485" w:rsidRDefault="00DA2485" w:rsidP="00DA2485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идейная убежденность, готовность к служению и защите Отечества, ответственность за его судьбу;</w:t>
            </w:r>
          </w:p>
        </w:tc>
        <w:tc>
          <w:tcPr>
            <w:tcW w:w="4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485" w:rsidRPr="00DA2485" w:rsidRDefault="00DA2485" w:rsidP="00DA24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firstLine="56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lastRenderedPageBreak/>
              <w:t>2) патриотического воспитания:</w:t>
            </w:r>
          </w:p>
          <w:p w:rsidR="00DA2485" w:rsidRPr="00DA2485" w:rsidRDefault="00DA2485" w:rsidP="00DA2485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ценностного отношения к историческому и научному наследию отечественной химии;</w:t>
            </w:r>
          </w:p>
          <w:p w:rsidR="00DA2485" w:rsidRPr="00DA2485" w:rsidRDefault="00DA2485" w:rsidP="00DA2485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 xml:space="preserve">уважения к процессу творчества в области теории и практического применения химии, осознания того, что достижения науки есть результат длительных </w:t>
            </w:r>
            <w:r w:rsidRPr="00DA2485">
              <w:rPr>
                <w:rFonts w:ascii="Times New Roman" w:hAnsi="Times New Roman"/>
                <w:sz w:val="24"/>
                <w:szCs w:val="24"/>
              </w:rPr>
              <w:lastRenderedPageBreak/>
              <w:t>наблюдений, кропотливых экспериментальных поисков, постоянного труда ученых и практиков;</w:t>
            </w:r>
          </w:p>
          <w:p w:rsidR="00DA2485" w:rsidRPr="00DA2485" w:rsidRDefault="00DA2485" w:rsidP="00DA2485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интереса и познавательных мотивов в получении и последующем анализе информации о передовых достижениях современной отечественной химии;</w:t>
            </w:r>
          </w:p>
        </w:tc>
      </w:tr>
      <w:tr w:rsidR="00DA2485" w:rsidRPr="00DA2485" w:rsidTr="000B09E7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485" w:rsidRPr="00DA2485" w:rsidRDefault="00DA2485" w:rsidP="00DA24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firstLine="56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lastRenderedPageBreak/>
              <w:t>духовно-нравственного воспитания:</w:t>
            </w:r>
          </w:p>
          <w:p w:rsidR="00DA2485" w:rsidRPr="00DA2485" w:rsidRDefault="00DA2485" w:rsidP="00DA2485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осознание духовных ценностей российского народа;</w:t>
            </w:r>
          </w:p>
          <w:p w:rsidR="00DA2485" w:rsidRPr="00DA2485" w:rsidRDefault="00DA2485" w:rsidP="00DA2485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A2485">
              <w:rPr>
                <w:rFonts w:ascii="Times New Roman" w:hAnsi="Times New Roman"/>
                <w:sz w:val="24"/>
                <w:szCs w:val="24"/>
              </w:rPr>
              <w:t>сформированность</w:t>
            </w:r>
            <w:proofErr w:type="spellEnd"/>
            <w:r w:rsidRPr="00DA2485">
              <w:rPr>
                <w:rFonts w:ascii="Times New Roman" w:hAnsi="Times New Roman"/>
                <w:sz w:val="24"/>
                <w:szCs w:val="24"/>
              </w:rPr>
              <w:t xml:space="preserve"> нравственного сознания, этического поведения;</w:t>
            </w:r>
          </w:p>
          <w:p w:rsidR="00DA2485" w:rsidRPr="00DA2485" w:rsidRDefault="00DA2485" w:rsidP="00DA2485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способность оценивать ситуацию и принимать осознанные решения, ориентируясь на морально-нравственные нормы и ценности;</w:t>
            </w:r>
          </w:p>
          <w:p w:rsidR="00DA2485" w:rsidRPr="00DA2485" w:rsidRDefault="00DA2485" w:rsidP="00DA2485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осознание личного вклада в построение устойчивого будущего;</w:t>
            </w:r>
          </w:p>
          <w:p w:rsidR="00DA2485" w:rsidRPr="00DA2485" w:rsidRDefault="00DA2485" w:rsidP="00DA2485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ответственное отношение к своим родителям и (или) другим членам семьи, созданию семьи на основе осознанного принятия ценностей семейной жизни в соответствии с традициями народов России;</w:t>
            </w:r>
          </w:p>
        </w:tc>
        <w:tc>
          <w:tcPr>
            <w:tcW w:w="4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485" w:rsidRPr="00DA2485" w:rsidRDefault="00DA2485" w:rsidP="00DA24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firstLine="56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3) духовно-нравственного воспитания:</w:t>
            </w:r>
          </w:p>
          <w:p w:rsidR="00DA2485" w:rsidRPr="00DA2485" w:rsidRDefault="00DA2485" w:rsidP="00DA2485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нравственного сознания, этического поведения;</w:t>
            </w:r>
          </w:p>
          <w:p w:rsidR="00DA2485" w:rsidRPr="00DA2485" w:rsidRDefault="00DA2485" w:rsidP="00DA2485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способности оценивать ситуации, связанные с химическими явлениями, и принимать осознанные решения, ориентируясь на морально-нравственные нормы и ценности;</w:t>
            </w:r>
          </w:p>
          <w:p w:rsidR="00DA2485" w:rsidRPr="00DA2485" w:rsidRDefault="00DA2485" w:rsidP="00DA2485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готовности оценивать свое поведение и поступки своих товарищей с позиций нравственных и правовых норм и осознание последствий этих поступков;</w:t>
            </w:r>
          </w:p>
          <w:p w:rsidR="00DA2485" w:rsidRPr="00DA2485" w:rsidRDefault="00DA2485" w:rsidP="00DA24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firstLine="566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A2485" w:rsidRPr="00DA2485" w:rsidTr="000B09E7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485" w:rsidRPr="00DA2485" w:rsidRDefault="00DA2485" w:rsidP="00DA24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firstLine="56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lastRenderedPageBreak/>
              <w:t>физического воспитания:</w:t>
            </w:r>
          </w:p>
          <w:p w:rsidR="00DA2485" w:rsidRPr="00DA2485" w:rsidRDefault="00DA2485" w:rsidP="00DA2485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A2485">
              <w:rPr>
                <w:rFonts w:ascii="Times New Roman" w:hAnsi="Times New Roman"/>
                <w:sz w:val="24"/>
                <w:szCs w:val="24"/>
              </w:rPr>
              <w:t>сформированность</w:t>
            </w:r>
            <w:proofErr w:type="spellEnd"/>
            <w:r w:rsidRPr="00DA2485">
              <w:rPr>
                <w:rFonts w:ascii="Times New Roman" w:hAnsi="Times New Roman"/>
                <w:sz w:val="24"/>
                <w:szCs w:val="24"/>
              </w:rPr>
              <w:t xml:space="preserve"> здорового и безопасного образа жизни, ответственного отношения к своему здоровью;</w:t>
            </w:r>
          </w:p>
          <w:p w:rsidR="00DA2485" w:rsidRPr="00DA2485" w:rsidRDefault="00DA2485" w:rsidP="00DA2485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потребность в физическом совершенствовании, занятиях спортивно-оздоровительной деятельностью;</w:t>
            </w:r>
          </w:p>
          <w:p w:rsidR="00DA2485" w:rsidRPr="00DA2485" w:rsidRDefault="00DA2485" w:rsidP="00DA2485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активное неприятие вредных привычек и иных форм причинения вреда физическому и психическому здоровью;</w:t>
            </w:r>
          </w:p>
        </w:tc>
        <w:tc>
          <w:tcPr>
            <w:tcW w:w="4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485" w:rsidRPr="00DA2485" w:rsidRDefault="00DA2485" w:rsidP="00DA24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firstLine="56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4) формирования культуры здоровья:</w:t>
            </w:r>
          </w:p>
          <w:p w:rsidR="00DA2485" w:rsidRPr="00DA2485" w:rsidRDefault="00DA2485" w:rsidP="00DA2485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понимания ценностей здорового и безопасного образа жизни, необходимости ответственного отношения к собственному физическому и психическому здоровью;</w:t>
            </w:r>
          </w:p>
          <w:p w:rsidR="00DA2485" w:rsidRPr="00DA2485" w:rsidRDefault="00DA2485" w:rsidP="00DA2485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соблюдения правил безопасного обращения с веществами в быту, повседневной жизни и в трудовой деятельности;</w:t>
            </w:r>
          </w:p>
          <w:p w:rsidR="00DA2485" w:rsidRPr="00DA2485" w:rsidRDefault="00DA2485" w:rsidP="00DA2485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понимания ценности правил индивидуального и коллективного безопасного поведения в ситуациях, угрожающих здоровью и жизни людей;</w:t>
            </w:r>
          </w:p>
          <w:p w:rsidR="00DA2485" w:rsidRPr="00DA2485" w:rsidRDefault="00DA2485" w:rsidP="00DA2485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осознания последствий и неприятия вредных привычек (употребления алкоголя, наркотиков, курения);</w:t>
            </w:r>
          </w:p>
        </w:tc>
      </w:tr>
      <w:tr w:rsidR="00DA2485" w:rsidRPr="00DA2485" w:rsidTr="000B09E7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485" w:rsidRPr="00DA2485" w:rsidRDefault="00DA2485" w:rsidP="00DA24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firstLine="56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трудового воспитания:</w:t>
            </w:r>
          </w:p>
          <w:p w:rsidR="00DA2485" w:rsidRPr="00DA2485" w:rsidRDefault="00DA2485" w:rsidP="00DA2485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готовность к труду, осознание ценности мастерства, трудолюбие;</w:t>
            </w:r>
          </w:p>
          <w:p w:rsidR="00DA2485" w:rsidRPr="00DA2485" w:rsidRDefault="00DA2485" w:rsidP="00DA2485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 xml:space="preserve">готовность к активной деятельности технологической и социальной направленности, способность </w:t>
            </w:r>
            <w:r w:rsidRPr="00DA2485">
              <w:rPr>
                <w:rFonts w:ascii="Times New Roman" w:hAnsi="Times New Roman"/>
                <w:sz w:val="24"/>
                <w:szCs w:val="24"/>
              </w:rPr>
              <w:lastRenderedPageBreak/>
              <w:t>инициировать, планировать и самостоятельно выполнять такую деятельность;</w:t>
            </w:r>
          </w:p>
          <w:p w:rsidR="00DA2485" w:rsidRPr="00DA2485" w:rsidRDefault="00DA2485" w:rsidP="00DA2485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интерес к различным сферам профессиональной деятельности, умение реализовывать собственные жизненные планы;</w:t>
            </w:r>
          </w:p>
          <w:p w:rsidR="00DA2485" w:rsidRPr="00DA2485" w:rsidRDefault="00DA2485" w:rsidP="00DA2485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готовность и способность к образованию и самообразованию на протяжении всей жизни;</w:t>
            </w:r>
          </w:p>
          <w:p w:rsidR="00DA2485" w:rsidRPr="00DA2485" w:rsidRDefault="00DA2485" w:rsidP="00DA24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firstLine="566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485" w:rsidRPr="00DA2485" w:rsidRDefault="00DA2485" w:rsidP="00DA24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firstLine="56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lastRenderedPageBreak/>
              <w:t>5) трудового воспитания:</w:t>
            </w:r>
          </w:p>
          <w:p w:rsidR="00DA2485" w:rsidRPr="00DA2485" w:rsidRDefault="00DA2485" w:rsidP="00DA2485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 xml:space="preserve">коммуникативной компетентности в учебно-исследовательской деятельности, общественно полезной, </w:t>
            </w:r>
            <w:r w:rsidRPr="00DA2485">
              <w:rPr>
                <w:rFonts w:ascii="Times New Roman" w:hAnsi="Times New Roman"/>
                <w:sz w:val="24"/>
                <w:szCs w:val="24"/>
              </w:rPr>
              <w:lastRenderedPageBreak/>
              <w:t>творческой и других видах деятельности;</w:t>
            </w:r>
          </w:p>
          <w:p w:rsidR="00DA2485" w:rsidRPr="00DA2485" w:rsidRDefault="00DA2485" w:rsidP="00DA2485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установки на активное участие в решении практических задач социальной направленности (в рамках своего класса, школы);</w:t>
            </w:r>
          </w:p>
          <w:p w:rsidR="00DA2485" w:rsidRPr="00DA2485" w:rsidRDefault="00DA2485" w:rsidP="00DA2485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интереса к практическому изучению профессий различного рода, в том числе на основе применения предметных знаний по химии;</w:t>
            </w:r>
          </w:p>
          <w:p w:rsidR="00DA2485" w:rsidRPr="00DA2485" w:rsidRDefault="00DA2485" w:rsidP="00DA2485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уважения к труду, людям труда и результатам трудовой деятельности;</w:t>
            </w:r>
          </w:p>
          <w:p w:rsidR="00DA2485" w:rsidRPr="00DA2485" w:rsidRDefault="00DA2485" w:rsidP="00DA2485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готовности к осознанному выбору индивидуальной траектории образования, будущей профессии и реализации собственных жизненных планов с учетом личностных интересов, способностей к химии, интересов и потребностей общества;</w:t>
            </w:r>
          </w:p>
        </w:tc>
      </w:tr>
      <w:tr w:rsidR="00DA2485" w:rsidRPr="00DA2485" w:rsidTr="000B09E7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485" w:rsidRPr="00DA2485" w:rsidRDefault="00DA2485" w:rsidP="00DA24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firstLine="56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lastRenderedPageBreak/>
              <w:t>экологического воспитания:</w:t>
            </w:r>
          </w:p>
          <w:p w:rsidR="00DA2485" w:rsidRPr="00DA2485" w:rsidRDefault="00DA2485" w:rsidP="00DA2485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A2485">
              <w:rPr>
                <w:rFonts w:ascii="Times New Roman" w:hAnsi="Times New Roman"/>
                <w:sz w:val="24"/>
                <w:szCs w:val="24"/>
              </w:rPr>
              <w:t>сформированность</w:t>
            </w:r>
            <w:proofErr w:type="spellEnd"/>
            <w:r w:rsidRPr="00DA2485">
              <w:rPr>
                <w:rFonts w:ascii="Times New Roman" w:hAnsi="Times New Roman"/>
                <w:sz w:val="24"/>
                <w:szCs w:val="24"/>
              </w:rPr>
              <w:t xml:space="preserve"> экологической культуры, понимание влияния социально-экономических процессов на состояние природной и </w:t>
            </w:r>
            <w:r w:rsidRPr="00DA2485">
              <w:rPr>
                <w:rFonts w:ascii="Times New Roman" w:hAnsi="Times New Roman"/>
                <w:sz w:val="24"/>
                <w:szCs w:val="24"/>
              </w:rPr>
              <w:lastRenderedPageBreak/>
              <w:t>социальной среды, осознание глобального характера экологических проблем;</w:t>
            </w:r>
          </w:p>
          <w:p w:rsidR="00DA2485" w:rsidRPr="00DA2485" w:rsidRDefault="00DA2485" w:rsidP="00DA2485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планирование и осуществление действий в окружающей среде на основе знания целей устойчивого развития человечества;</w:t>
            </w:r>
          </w:p>
          <w:p w:rsidR="00DA2485" w:rsidRPr="00DA2485" w:rsidRDefault="00DA2485" w:rsidP="00DA2485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активное неприятие действий, приносящих вред окружающей среде;</w:t>
            </w:r>
          </w:p>
          <w:p w:rsidR="00DA2485" w:rsidRPr="00DA2485" w:rsidRDefault="00DA2485" w:rsidP="00DA2485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умение прогнозировать неблагоприятные экологические последствия предпринимаемых действий, предотвращать их;</w:t>
            </w:r>
          </w:p>
          <w:p w:rsidR="00DA2485" w:rsidRPr="00DA2485" w:rsidRDefault="00DA2485" w:rsidP="00DA2485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расширение опыта деятельности экологической направленности;</w:t>
            </w:r>
          </w:p>
        </w:tc>
        <w:tc>
          <w:tcPr>
            <w:tcW w:w="4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485" w:rsidRPr="00DA2485" w:rsidRDefault="00DA2485" w:rsidP="00DA24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firstLine="56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lastRenderedPageBreak/>
              <w:t>6) экологического воспитания:</w:t>
            </w:r>
          </w:p>
          <w:p w:rsidR="00DA2485" w:rsidRPr="00DA2485" w:rsidRDefault="00DA2485" w:rsidP="00DA2485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 xml:space="preserve">экологически целесообразного отношения к природе, как источнику </w:t>
            </w:r>
            <w:r w:rsidRPr="00DA2485">
              <w:rPr>
                <w:rFonts w:ascii="Times New Roman" w:hAnsi="Times New Roman"/>
                <w:sz w:val="24"/>
                <w:szCs w:val="24"/>
              </w:rPr>
              <w:lastRenderedPageBreak/>
              <w:t>существования жизни на Земле;</w:t>
            </w:r>
          </w:p>
          <w:p w:rsidR="00DA2485" w:rsidRPr="00DA2485" w:rsidRDefault="00DA2485" w:rsidP="00DA2485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понимания глобального характера экологических проблем, влияния экономических процессов на состояние природной и социальной среды;</w:t>
            </w:r>
          </w:p>
          <w:p w:rsidR="00DA2485" w:rsidRPr="00DA2485" w:rsidRDefault="00DA2485" w:rsidP="00DA2485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осознания необходимости использования достижений химии для решения вопросов рационального природопользования;</w:t>
            </w:r>
          </w:p>
          <w:p w:rsidR="00DA2485" w:rsidRPr="00DA2485" w:rsidRDefault="00DA2485" w:rsidP="00DA2485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активного неприятия действий, приносящих вред окружающей природной среде, умения прогнозировать неблагоприятные экологические последствия предпринимаемых действий и предотвращать их;</w:t>
            </w:r>
          </w:p>
          <w:p w:rsidR="00DA2485" w:rsidRPr="00DA2485" w:rsidRDefault="00DA2485" w:rsidP="00DA2485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 xml:space="preserve">наличия развитого экологического мышления, экологической культуры, опыта деятельности экологической направленности, умения </w:t>
            </w:r>
            <w:r w:rsidRPr="00DA248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руководствоваться ими в познавательной, коммуникативной и социальной практике, способности и умения активно противостоять идеологии </w:t>
            </w:r>
            <w:proofErr w:type="spellStart"/>
            <w:r w:rsidRPr="00DA2485">
              <w:rPr>
                <w:rFonts w:ascii="Times New Roman" w:hAnsi="Times New Roman"/>
                <w:sz w:val="24"/>
                <w:szCs w:val="24"/>
              </w:rPr>
              <w:t>хемофобии</w:t>
            </w:r>
            <w:proofErr w:type="spellEnd"/>
            <w:r w:rsidRPr="00DA2485">
              <w:rPr>
                <w:rFonts w:ascii="Times New Roman" w:hAnsi="Times New Roman"/>
                <w:sz w:val="24"/>
                <w:szCs w:val="24"/>
              </w:rPr>
              <w:t>;</w:t>
            </w:r>
          </w:p>
        </w:tc>
      </w:tr>
      <w:tr w:rsidR="00DA2485" w:rsidRPr="00DA2485" w:rsidTr="000B09E7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485" w:rsidRPr="00DA2485" w:rsidRDefault="00DA2485" w:rsidP="00DA24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firstLine="56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lastRenderedPageBreak/>
              <w:t>ценности научного познания:</w:t>
            </w:r>
          </w:p>
          <w:p w:rsidR="00DA2485" w:rsidRPr="00DA2485" w:rsidRDefault="00DA2485" w:rsidP="00DA2485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A2485">
              <w:rPr>
                <w:rFonts w:ascii="Times New Roman" w:hAnsi="Times New Roman"/>
                <w:sz w:val="24"/>
                <w:szCs w:val="24"/>
              </w:rPr>
              <w:t>сформированность</w:t>
            </w:r>
            <w:proofErr w:type="spellEnd"/>
            <w:r w:rsidRPr="00DA2485">
              <w:rPr>
                <w:rFonts w:ascii="Times New Roman" w:hAnsi="Times New Roman"/>
                <w:sz w:val="24"/>
                <w:szCs w:val="24"/>
              </w:rPr>
              <w:t xml:space="preserve">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</w:p>
          <w:p w:rsidR="00DA2485" w:rsidRPr="00DA2485" w:rsidRDefault="00DA2485" w:rsidP="00DA2485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совершенствование языковой и читательской культуры как средства взаимодействия между людьми и познания мира;</w:t>
            </w:r>
          </w:p>
          <w:p w:rsidR="00DA2485" w:rsidRPr="00DA2485" w:rsidRDefault="00DA2485" w:rsidP="00DA2485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осознание ценности научной деятельности, готовность осуществлять проектную и исследовательскую деятельность индивидуально и в группе.</w:t>
            </w:r>
          </w:p>
        </w:tc>
        <w:tc>
          <w:tcPr>
            <w:tcW w:w="4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485" w:rsidRPr="00DA2485" w:rsidRDefault="00DA2485" w:rsidP="00DA24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firstLine="56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7) ценности научного познания:</w:t>
            </w:r>
          </w:p>
          <w:p w:rsidR="00DA2485" w:rsidRPr="00DA2485" w:rsidRDefault="00DA2485" w:rsidP="00DA2485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сформированное мировоззрения, соответствующего современному уровню развития науки и общественной практики;</w:t>
            </w:r>
          </w:p>
          <w:p w:rsidR="00DA2485" w:rsidRPr="00DA2485" w:rsidRDefault="00DA2485" w:rsidP="00DA2485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понимания специфики химии как науки, осознания ее роли в формировании рационального научного мышления, создании целостного представления об окружающем мире как о единстве природы и человека, в познании природных закономерностей и решении проблем сохранения природного равновесия;</w:t>
            </w:r>
          </w:p>
          <w:p w:rsidR="00DA2485" w:rsidRPr="00DA2485" w:rsidRDefault="00DA2485" w:rsidP="00DA2485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 xml:space="preserve">убежденности в особой значимости химии для современной цивилизации: в ее </w:t>
            </w:r>
            <w:r w:rsidRPr="00DA2485">
              <w:rPr>
                <w:rFonts w:ascii="Times New Roman" w:hAnsi="Times New Roman"/>
                <w:sz w:val="24"/>
                <w:szCs w:val="24"/>
              </w:rPr>
              <w:lastRenderedPageBreak/>
              <w:t>гуманистической направленности и важной роли в создании новой базы материальной культуры, решении глобальных проблем устойчивого развития человечества - сырьевой, энергетической, пищевой и экологической безопасности, в развитии медицины, обеспечении условий успешного труда и экологически комфортной жизни каждого члена общества;</w:t>
            </w:r>
          </w:p>
          <w:p w:rsidR="00DA2485" w:rsidRPr="00DA2485" w:rsidRDefault="00DA2485" w:rsidP="00DA2485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естественно-научной грамотности: понимания сущности методов познания, используемых в естественных науках, способности использовать получаемые знания для анализа и объяснения явлений окружающего мира и происходящих в нем изменений, умения делать обоснованные заключения на основе научных фактов и имеющихся данных с целью получения достоверных выводов;</w:t>
            </w:r>
          </w:p>
          <w:p w:rsidR="00DA2485" w:rsidRPr="00DA2485" w:rsidRDefault="00DA2485" w:rsidP="00DA2485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lastRenderedPageBreak/>
              <w:t>способности самостоятельно использовать химические знания для решения проблем в реальных жизненных ситуациях;</w:t>
            </w:r>
          </w:p>
          <w:p w:rsidR="00DA2485" w:rsidRPr="00DA2485" w:rsidRDefault="00DA2485" w:rsidP="00DA2485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интереса к познанию и исследовательской деятельности;</w:t>
            </w:r>
          </w:p>
          <w:p w:rsidR="00DA2485" w:rsidRPr="00DA2485" w:rsidRDefault="00DA2485" w:rsidP="00DA2485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готовности и способности к непрерывному образованию и самообразованию, к активному получению новых знаний по химии в соответствии с жизненными потребностями;</w:t>
            </w:r>
          </w:p>
          <w:p w:rsidR="00DA2485" w:rsidRPr="00DA2485" w:rsidRDefault="00DA2485" w:rsidP="00DA2485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интереса к особенностям труда в различных сферах профессиональной деятельности.</w:t>
            </w:r>
          </w:p>
        </w:tc>
      </w:tr>
    </w:tbl>
    <w:p w:rsidR="00DA2485" w:rsidRPr="00DA2485" w:rsidRDefault="00DA2485" w:rsidP="00DA2485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proofErr w:type="spellStart"/>
      <w:r w:rsidRPr="00DA2485">
        <w:rPr>
          <w:rFonts w:ascii="Times New Roman" w:hAnsi="Times New Roman"/>
          <w:sz w:val="24"/>
          <w:szCs w:val="24"/>
        </w:rPr>
        <w:lastRenderedPageBreak/>
        <w:t>Метапредметные</w:t>
      </w:r>
      <w:proofErr w:type="spellEnd"/>
      <w:r w:rsidRPr="00DA2485">
        <w:rPr>
          <w:rFonts w:ascii="Times New Roman" w:hAnsi="Times New Roman"/>
          <w:sz w:val="24"/>
          <w:szCs w:val="24"/>
        </w:rPr>
        <w:t xml:space="preserve"> результаты освоения учебного предмета "Химия" включают:</w:t>
      </w:r>
    </w:p>
    <w:p w:rsidR="00DA2485" w:rsidRPr="00DA2485" w:rsidRDefault="00DA2485" w:rsidP="00DA2485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A2485">
        <w:rPr>
          <w:rFonts w:ascii="Times New Roman" w:hAnsi="Times New Roman"/>
          <w:sz w:val="24"/>
          <w:szCs w:val="24"/>
        </w:rPr>
        <w:t>значимые для формирования мировоззрения обучающихся междисциплинарные (</w:t>
      </w:r>
      <w:proofErr w:type="spellStart"/>
      <w:r w:rsidRPr="00DA2485">
        <w:rPr>
          <w:rFonts w:ascii="Times New Roman" w:hAnsi="Times New Roman"/>
          <w:sz w:val="24"/>
          <w:szCs w:val="24"/>
        </w:rPr>
        <w:t>межпредметные</w:t>
      </w:r>
      <w:proofErr w:type="spellEnd"/>
      <w:r w:rsidRPr="00DA2485">
        <w:rPr>
          <w:rFonts w:ascii="Times New Roman" w:hAnsi="Times New Roman"/>
          <w:sz w:val="24"/>
          <w:szCs w:val="24"/>
        </w:rPr>
        <w:t>) общенаучные понятия, отражающие целостность научной картины мира и специфику методов познания, используемых в естественных науках (материя, вещество, энергия, явление, процесс, система, научный факт, принцип, гипотеза, закономерность, закон, теория, исследование, наблюдение, измерение, эксперимент и другие);</w:t>
      </w:r>
    </w:p>
    <w:p w:rsidR="00DA2485" w:rsidRPr="00DA2485" w:rsidRDefault="00DA2485" w:rsidP="00DA2485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A2485">
        <w:rPr>
          <w:rFonts w:ascii="Times New Roman" w:hAnsi="Times New Roman"/>
          <w:sz w:val="24"/>
          <w:szCs w:val="24"/>
        </w:rPr>
        <w:t>универсальные учебные действия (познавательные, коммуникативные, регулятивные), обеспечивающие формирование функциональной грамотности и социальной компетенции обучающихся;</w:t>
      </w:r>
    </w:p>
    <w:p w:rsidR="00DA2485" w:rsidRPr="00DA2485" w:rsidRDefault="00DA2485" w:rsidP="00DA2485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A2485">
        <w:rPr>
          <w:rFonts w:ascii="Times New Roman" w:hAnsi="Times New Roman"/>
          <w:sz w:val="24"/>
          <w:szCs w:val="24"/>
        </w:rPr>
        <w:t>способность обучающихся использовать освоенные междисциплинарные, мировоззренческие знания и универсальные учебные действия в познавательной и социальной практике.</w:t>
      </w:r>
    </w:p>
    <w:p w:rsidR="00DA2485" w:rsidRPr="00DA2485" w:rsidRDefault="00DA2485" w:rsidP="00DA2485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DA2485">
        <w:rPr>
          <w:rFonts w:ascii="Times New Roman" w:hAnsi="Times New Roman"/>
          <w:sz w:val="24"/>
          <w:szCs w:val="24"/>
        </w:rPr>
        <w:lastRenderedPageBreak/>
        <w:t xml:space="preserve">В результате изучения учебного предмета Химия у обучающегося будут сформированы </w:t>
      </w:r>
      <w:proofErr w:type="spellStart"/>
      <w:r w:rsidRPr="00DA2485">
        <w:rPr>
          <w:rFonts w:ascii="Times New Roman" w:hAnsi="Times New Roman"/>
          <w:b/>
          <w:bCs/>
          <w:sz w:val="24"/>
          <w:szCs w:val="24"/>
        </w:rPr>
        <w:t>метапредметные</w:t>
      </w:r>
      <w:proofErr w:type="spellEnd"/>
      <w:r w:rsidRPr="00DA2485">
        <w:rPr>
          <w:rFonts w:ascii="Times New Roman" w:hAnsi="Times New Roman"/>
          <w:b/>
          <w:bCs/>
          <w:sz w:val="24"/>
          <w:szCs w:val="24"/>
        </w:rPr>
        <w:t xml:space="preserve"> результаты</w:t>
      </w:r>
      <w:r w:rsidRPr="00DA2485">
        <w:rPr>
          <w:rFonts w:ascii="Times New Roman" w:hAnsi="Times New Roman"/>
          <w:sz w:val="24"/>
          <w:szCs w:val="24"/>
        </w:rPr>
        <w:t>, отраженные в универсальных учебных действиях, а именно –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DA2485" w:rsidRPr="00DA2485" w:rsidRDefault="00DA2485" w:rsidP="00DA2485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6"/>
        <w:jc w:val="both"/>
        <w:rPr>
          <w:rFonts w:ascii="Times New Roman" w:hAnsi="Times New Roman"/>
          <w:bCs/>
          <w:sz w:val="24"/>
          <w:szCs w:val="24"/>
        </w:rPr>
      </w:pPr>
      <w:proofErr w:type="spellStart"/>
      <w:r w:rsidRPr="00DA2485">
        <w:rPr>
          <w:rFonts w:ascii="Times New Roman" w:hAnsi="Times New Roman"/>
          <w:bCs/>
          <w:sz w:val="24"/>
          <w:szCs w:val="24"/>
        </w:rPr>
        <w:t>Метапредметные</w:t>
      </w:r>
      <w:proofErr w:type="spellEnd"/>
      <w:r w:rsidRPr="00DA2485">
        <w:rPr>
          <w:rFonts w:ascii="Times New Roman" w:hAnsi="Times New Roman"/>
          <w:bCs/>
          <w:sz w:val="24"/>
          <w:szCs w:val="24"/>
        </w:rPr>
        <w:t xml:space="preserve"> результаты освоения предмета:</w:t>
      </w:r>
    </w:p>
    <w:tbl>
      <w:tblPr>
        <w:tblStyle w:val="af2"/>
        <w:tblW w:w="0" w:type="auto"/>
        <w:tblLayout w:type="fixed"/>
        <w:tblLook w:val="04A0" w:firstRow="1" w:lastRow="0" w:firstColumn="1" w:lastColumn="0" w:noHBand="0" w:noVBand="1"/>
      </w:tblPr>
      <w:tblGrid>
        <w:gridCol w:w="1838"/>
        <w:gridCol w:w="4111"/>
        <w:gridCol w:w="3396"/>
      </w:tblGrid>
      <w:tr w:rsidR="00DA2485" w:rsidRPr="00DA2485" w:rsidTr="000B09E7"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2485" w:rsidRPr="00DA2485" w:rsidRDefault="00DA2485" w:rsidP="00DA24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firstLine="566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DA2485">
              <w:rPr>
                <w:rFonts w:ascii="Times New Roman" w:hAnsi="Times New Roman"/>
                <w:b/>
                <w:bCs/>
                <w:sz w:val="24"/>
                <w:szCs w:val="24"/>
              </w:rPr>
              <w:t>Метапредметные</w:t>
            </w:r>
            <w:proofErr w:type="spellEnd"/>
            <w:r w:rsidRPr="00DA2485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результаты, отраженные в универсальных учебных действиях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485" w:rsidRPr="00DA2485" w:rsidRDefault="00DA2485" w:rsidP="00DA24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firstLine="566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A2485">
              <w:rPr>
                <w:rFonts w:ascii="Times New Roman" w:hAnsi="Times New Roman"/>
                <w:b/>
                <w:bCs/>
                <w:sz w:val="24"/>
                <w:szCs w:val="24"/>
              </w:rPr>
              <w:t>Универсальные учебные действия (УУД) ФГОС СОО</w:t>
            </w: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2485" w:rsidRPr="00DA2485" w:rsidRDefault="00DA2485" w:rsidP="00DA24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firstLine="566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A2485">
              <w:rPr>
                <w:rFonts w:ascii="Times New Roman" w:hAnsi="Times New Roman"/>
                <w:b/>
                <w:bCs/>
                <w:sz w:val="24"/>
                <w:szCs w:val="24"/>
              </w:rPr>
              <w:t>Уточненные универсальные учебные действия (УУД) ФОП СОО</w:t>
            </w:r>
          </w:p>
          <w:p w:rsidR="00DA2485" w:rsidRPr="00DA2485" w:rsidRDefault="00DA2485" w:rsidP="00DA24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firstLine="566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DA2485" w:rsidRPr="00DA2485" w:rsidTr="000B09E7">
        <w:tc>
          <w:tcPr>
            <w:tcW w:w="18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2485" w:rsidRPr="00DA2485" w:rsidRDefault="00DA2485" w:rsidP="00DA24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firstLine="56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Овладение универсальными учебными познавательными действиями:</w:t>
            </w:r>
          </w:p>
          <w:p w:rsidR="00DA2485" w:rsidRPr="00DA2485" w:rsidRDefault="00DA2485" w:rsidP="00DA24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firstLine="566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485" w:rsidRPr="00DA2485" w:rsidRDefault="00DA2485" w:rsidP="00DA24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firstLine="56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а) базовые логические действия:</w:t>
            </w:r>
          </w:p>
          <w:p w:rsidR="00DA2485" w:rsidRPr="00DA2485" w:rsidRDefault="00DA2485" w:rsidP="00DA2485">
            <w:pPr>
              <w:numPr>
                <w:ilvl w:val="0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самостоятельно формулировать и актуализировать проблему, рассматривать ее всесторонне;</w:t>
            </w:r>
          </w:p>
          <w:p w:rsidR="00DA2485" w:rsidRPr="00DA2485" w:rsidRDefault="00DA2485" w:rsidP="00DA2485">
            <w:pPr>
              <w:numPr>
                <w:ilvl w:val="0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устанавливать существенный признак или основания для сравнения, классификации и обобщения;</w:t>
            </w:r>
          </w:p>
          <w:p w:rsidR="00DA2485" w:rsidRPr="00DA2485" w:rsidRDefault="00DA2485" w:rsidP="00DA2485">
            <w:pPr>
              <w:numPr>
                <w:ilvl w:val="0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определять цели деятельности, задавать параметры и критерии их достижения;</w:t>
            </w:r>
          </w:p>
          <w:p w:rsidR="00DA2485" w:rsidRPr="00DA2485" w:rsidRDefault="00DA2485" w:rsidP="00DA2485">
            <w:pPr>
              <w:numPr>
                <w:ilvl w:val="0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выявлять закономерности и противоречия в рассматриваемых явлениях;</w:t>
            </w:r>
          </w:p>
          <w:p w:rsidR="00DA2485" w:rsidRPr="00DA2485" w:rsidRDefault="00DA2485" w:rsidP="00DA2485">
            <w:pPr>
              <w:numPr>
                <w:ilvl w:val="0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вносить коррективы в деятельность, оценивать соответствие результатов целям, оценивать риски последствий деятельности;</w:t>
            </w:r>
          </w:p>
          <w:p w:rsidR="00DA2485" w:rsidRPr="00DA2485" w:rsidRDefault="00DA2485" w:rsidP="00DA2485">
            <w:pPr>
              <w:numPr>
                <w:ilvl w:val="0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lastRenderedPageBreak/>
              <w:t>развивать креативное мышление при решении жизненных проблем;</w:t>
            </w:r>
          </w:p>
          <w:p w:rsidR="00DA2485" w:rsidRPr="00DA2485" w:rsidRDefault="00DA2485" w:rsidP="00DA24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firstLine="566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485" w:rsidRPr="00DA2485" w:rsidRDefault="00DA2485" w:rsidP="00DA24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firstLine="56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lastRenderedPageBreak/>
              <w:t>1) базовые логические действия:</w:t>
            </w:r>
          </w:p>
          <w:p w:rsidR="00DA2485" w:rsidRPr="00DA2485" w:rsidRDefault="00DA2485" w:rsidP="00875D78">
            <w:pPr>
              <w:numPr>
                <w:ilvl w:val="0"/>
                <w:numId w:val="1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45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самостоятельно формулировать и актуализировать проблему, всесторонне ее рассматривать;</w:t>
            </w:r>
          </w:p>
          <w:p w:rsidR="00DA2485" w:rsidRPr="00DA2485" w:rsidRDefault="00DA2485" w:rsidP="00875D78">
            <w:pPr>
              <w:numPr>
                <w:ilvl w:val="0"/>
                <w:numId w:val="1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45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определять цели деятельности, задавая параметры и критерии их достижения, соотносить результаты деятельности с поставленными целями;</w:t>
            </w:r>
          </w:p>
          <w:p w:rsidR="00DA2485" w:rsidRPr="00DA2485" w:rsidRDefault="00DA2485" w:rsidP="00875D78">
            <w:pPr>
              <w:numPr>
                <w:ilvl w:val="0"/>
                <w:numId w:val="1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45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 xml:space="preserve">использовать при освоении знаний приемы логического мышления - выделять характерные признаки понятий и устанавливать их взаимосвязь, использовать соответствующие понятия </w:t>
            </w:r>
            <w:r w:rsidRPr="00DA2485">
              <w:rPr>
                <w:rFonts w:ascii="Times New Roman" w:hAnsi="Times New Roman"/>
                <w:sz w:val="24"/>
                <w:szCs w:val="24"/>
              </w:rPr>
              <w:lastRenderedPageBreak/>
              <w:t>для объяснения отдельных фактов и явлений;</w:t>
            </w:r>
          </w:p>
          <w:p w:rsidR="00DA2485" w:rsidRPr="00DA2485" w:rsidRDefault="00DA2485" w:rsidP="00875D78">
            <w:pPr>
              <w:numPr>
                <w:ilvl w:val="0"/>
                <w:numId w:val="1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45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выбирать основания и критерии для классификации веществ и химических реакций;</w:t>
            </w:r>
          </w:p>
          <w:p w:rsidR="00DA2485" w:rsidRPr="00DA2485" w:rsidRDefault="00DA2485" w:rsidP="00875D78">
            <w:pPr>
              <w:numPr>
                <w:ilvl w:val="0"/>
                <w:numId w:val="1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45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устанавливать причинно-следственные связи между изучаемыми явлениями;</w:t>
            </w:r>
          </w:p>
          <w:p w:rsidR="00DA2485" w:rsidRPr="00DA2485" w:rsidRDefault="00DA2485" w:rsidP="00875D78">
            <w:pPr>
              <w:numPr>
                <w:ilvl w:val="0"/>
                <w:numId w:val="1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45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строить логические рассуждения (индуктивные, дедуктивные, по аналогии), выявлять закономерности и противоречия в рассматриваемых явлениях, формулировать выводы и заключения;</w:t>
            </w:r>
          </w:p>
          <w:p w:rsidR="00DA2485" w:rsidRPr="00DA2485" w:rsidRDefault="00DA2485" w:rsidP="00875D78">
            <w:pPr>
              <w:numPr>
                <w:ilvl w:val="0"/>
                <w:numId w:val="1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45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 xml:space="preserve">применять в процессе познания, используемые в химии символические (знаковые) модели, преобразовывать модельные представления - химический знак (символ) элемента, химическая формула, уравнение химической реакции - при решении учебных познавательных и практических задач, применять названные модельные представления </w:t>
            </w:r>
            <w:r w:rsidRPr="00DA2485">
              <w:rPr>
                <w:rFonts w:ascii="Times New Roman" w:hAnsi="Times New Roman"/>
                <w:sz w:val="24"/>
                <w:szCs w:val="24"/>
              </w:rPr>
              <w:lastRenderedPageBreak/>
              <w:t>для выявления характерных признаков изучаемых веществ и химических реакций.</w:t>
            </w:r>
          </w:p>
        </w:tc>
      </w:tr>
      <w:tr w:rsidR="00DA2485" w:rsidRPr="00DA2485" w:rsidTr="000B09E7"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2485" w:rsidRPr="00DA2485" w:rsidRDefault="00DA2485" w:rsidP="00DA24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firstLine="566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485" w:rsidRPr="00DA2485" w:rsidRDefault="00DA2485" w:rsidP="00DA24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firstLine="56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б) базовые исследовательские действия:</w:t>
            </w:r>
          </w:p>
          <w:p w:rsidR="00DA2485" w:rsidRPr="00DA2485" w:rsidRDefault="00DA2485" w:rsidP="00DA2485">
            <w:pPr>
              <w:numPr>
                <w:ilvl w:val="0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владеть навыками учебно-исследовательской и проектной деятельности, навыками разрешения проблем;</w:t>
            </w:r>
          </w:p>
          <w:p w:rsidR="00DA2485" w:rsidRPr="00DA2485" w:rsidRDefault="00DA2485" w:rsidP="00DA2485">
            <w:pPr>
              <w:numPr>
                <w:ilvl w:val="0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способность и готовность к самостоятельному поиску методов решения практических задач, применению различных методов познания;</w:t>
            </w:r>
          </w:p>
          <w:p w:rsidR="00DA2485" w:rsidRPr="00DA2485" w:rsidRDefault="00DA2485" w:rsidP="00DA2485">
            <w:pPr>
              <w:numPr>
                <w:ilvl w:val="0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овладение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</w:t>
            </w:r>
          </w:p>
          <w:p w:rsidR="00DA2485" w:rsidRPr="00DA2485" w:rsidRDefault="00DA2485" w:rsidP="00DA2485">
            <w:pPr>
              <w:numPr>
                <w:ilvl w:val="0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формирование научного типа мышления, владение научной терминологией, ключевыми понятиями и методами;</w:t>
            </w:r>
          </w:p>
          <w:p w:rsidR="00DA2485" w:rsidRPr="00DA2485" w:rsidRDefault="00DA2485" w:rsidP="00DA2485">
            <w:pPr>
              <w:numPr>
                <w:ilvl w:val="0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ставить и формулировать собственные задачи в образовательной деятельности и жизненных ситуациях;</w:t>
            </w:r>
          </w:p>
          <w:p w:rsidR="00DA2485" w:rsidRPr="00DA2485" w:rsidRDefault="00DA2485" w:rsidP="00DA2485">
            <w:pPr>
              <w:numPr>
                <w:ilvl w:val="0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lastRenderedPageBreak/>
              <w:t>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</w:p>
          <w:p w:rsidR="00DA2485" w:rsidRPr="00DA2485" w:rsidRDefault="00DA2485" w:rsidP="00DA2485">
            <w:pPr>
              <w:numPr>
                <w:ilvl w:val="0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</w:p>
          <w:p w:rsidR="00DA2485" w:rsidRPr="00DA2485" w:rsidRDefault="00DA2485" w:rsidP="00DA2485">
            <w:pPr>
              <w:numPr>
                <w:ilvl w:val="0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давать оценку новым ситуациям, оценивать приобретенный опыт;</w:t>
            </w:r>
          </w:p>
          <w:p w:rsidR="00DA2485" w:rsidRPr="00DA2485" w:rsidRDefault="00DA2485" w:rsidP="00DA2485">
            <w:pPr>
              <w:numPr>
                <w:ilvl w:val="0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разрабатывать план решения проблемы с учетом анализа имеющихся материальных и нематериальных ресурсов;</w:t>
            </w:r>
          </w:p>
          <w:p w:rsidR="00DA2485" w:rsidRPr="00DA2485" w:rsidRDefault="00DA2485" w:rsidP="00DA2485">
            <w:pPr>
              <w:numPr>
                <w:ilvl w:val="0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осуществлять целенаправленный поиск переноса средств и способов действия в профессиональную среду;</w:t>
            </w:r>
          </w:p>
          <w:p w:rsidR="00DA2485" w:rsidRPr="00DA2485" w:rsidRDefault="00DA2485" w:rsidP="00DA2485">
            <w:pPr>
              <w:numPr>
                <w:ilvl w:val="0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уметь переносить знания в познавательную и практическую области жизнедеятельности;</w:t>
            </w:r>
          </w:p>
          <w:p w:rsidR="00DA2485" w:rsidRPr="00DA2485" w:rsidRDefault="00DA2485" w:rsidP="00DA2485">
            <w:pPr>
              <w:numPr>
                <w:ilvl w:val="0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уметь интегрировать знания из разных предметных областей;</w:t>
            </w:r>
          </w:p>
          <w:p w:rsidR="00DA2485" w:rsidRPr="00DA2485" w:rsidRDefault="00DA2485" w:rsidP="00DA2485">
            <w:pPr>
              <w:numPr>
                <w:ilvl w:val="0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lastRenderedPageBreak/>
              <w:t>выдвигать новые идеи, предлагать оригинальные подходы и решения;</w:t>
            </w:r>
          </w:p>
          <w:p w:rsidR="00DA2485" w:rsidRPr="00DA2485" w:rsidRDefault="00DA2485" w:rsidP="00DA2485">
            <w:pPr>
              <w:numPr>
                <w:ilvl w:val="0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ставить проблемы и задачи, допускающие альтернативные решения;</w:t>
            </w: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485" w:rsidRPr="00DA2485" w:rsidRDefault="00DA2485" w:rsidP="00DA24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firstLine="56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lastRenderedPageBreak/>
              <w:t>2) базовые исследовательские действия:</w:t>
            </w:r>
          </w:p>
          <w:p w:rsidR="00DA2485" w:rsidRPr="00DA2485" w:rsidRDefault="00DA2485" w:rsidP="00875D78">
            <w:pPr>
              <w:numPr>
                <w:ilvl w:val="0"/>
                <w:numId w:val="1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175" w:hanging="17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владеть основами методов научного познания веществ и химических реакций;</w:t>
            </w:r>
          </w:p>
          <w:p w:rsidR="00DA2485" w:rsidRPr="00DA2485" w:rsidRDefault="00DA2485" w:rsidP="00875D78">
            <w:pPr>
              <w:numPr>
                <w:ilvl w:val="0"/>
                <w:numId w:val="1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175" w:hanging="17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формулировать цели и задачи исследования, использовать поставленные и самостоятельно сформулированные вопросы в качестве инструмента познания и основы для формирования гипотезы по проверке правильности высказываемых суждений;</w:t>
            </w:r>
          </w:p>
          <w:p w:rsidR="00DA2485" w:rsidRPr="00DA2485" w:rsidRDefault="00DA2485" w:rsidP="00875D78">
            <w:pPr>
              <w:numPr>
                <w:ilvl w:val="0"/>
                <w:numId w:val="1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175" w:hanging="17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владеть навыками самостоятельного планирования и проведения ученических экспериментов, совершенствовать умения наблюдать за ходом процесса, самостоятельно прогнозировать его результат, формулировать обобщения и выводы относительно достоверности результатов исследования, составлять обоснованный отчет о проделанной работе;</w:t>
            </w:r>
          </w:p>
          <w:p w:rsidR="00DA2485" w:rsidRPr="00DA2485" w:rsidRDefault="00DA2485" w:rsidP="00875D78">
            <w:pPr>
              <w:numPr>
                <w:ilvl w:val="0"/>
                <w:numId w:val="1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175" w:hanging="17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приобретать опыт исследовательской и проектной деятельности, проявлять способность и готовность к самостоятельному поиску методов решения практических задач, применению различных методов </w:t>
            </w:r>
            <w:proofErr w:type="spellStart"/>
            <w:r w:rsidRPr="00DA2485">
              <w:rPr>
                <w:rFonts w:ascii="Times New Roman" w:hAnsi="Times New Roman"/>
                <w:sz w:val="24"/>
                <w:szCs w:val="24"/>
              </w:rPr>
              <w:t>познания.владеть</w:t>
            </w:r>
            <w:proofErr w:type="spellEnd"/>
            <w:r w:rsidRPr="00DA2485">
              <w:rPr>
                <w:rFonts w:ascii="Times New Roman" w:hAnsi="Times New Roman"/>
                <w:sz w:val="24"/>
                <w:szCs w:val="24"/>
              </w:rPr>
              <w:t xml:space="preserve"> научной терминологией, ключевыми понятиями и методами физической науки;</w:t>
            </w:r>
          </w:p>
          <w:p w:rsidR="00DA2485" w:rsidRPr="00DA2485" w:rsidRDefault="00DA2485" w:rsidP="00DA24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firstLine="566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A2485" w:rsidRPr="00DA2485" w:rsidTr="000B09E7">
        <w:tc>
          <w:tcPr>
            <w:tcW w:w="18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485" w:rsidRPr="00DA2485" w:rsidRDefault="00DA2485" w:rsidP="00DA24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firstLine="566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485" w:rsidRPr="00DA2485" w:rsidRDefault="00DA2485" w:rsidP="00DA24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firstLine="56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в) работа с информацией:</w:t>
            </w:r>
          </w:p>
          <w:p w:rsidR="00DA2485" w:rsidRPr="00DA2485" w:rsidRDefault="00DA2485" w:rsidP="00DA2485">
            <w:pPr>
              <w:numPr>
                <w:ilvl w:val="0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:rsidR="00DA2485" w:rsidRPr="00DA2485" w:rsidRDefault="00DA2485" w:rsidP="00DA2485">
            <w:pPr>
              <w:numPr>
                <w:ilvl w:val="0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  <w:p w:rsidR="00DA2485" w:rsidRPr="00DA2485" w:rsidRDefault="00DA2485" w:rsidP="00DA2485">
            <w:pPr>
              <w:numPr>
                <w:ilvl w:val="0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оценивать достоверность, легитимность информации, ее соответствие правовым и морально-этическим нормам;</w:t>
            </w:r>
          </w:p>
          <w:p w:rsidR="00DA2485" w:rsidRPr="00DA2485" w:rsidRDefault="00DA2485" w:rsidP="00DA2485">
            <w:pPr>
              <w:numPr>
                <w:ilvl w:val="0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 xml:space="preserve"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</w:t>
            </w:r>
            <w:r w:rsidRPr="00DA2485">
              <w:rPr>
                <w:rFonts w:ascii="Times New Roman" w:hAnsi="Times New Roman"/>
                <w:sz w:val="24"/>
                <w:szCs w:val="24"/>
              </w:rPr>
              <w:lastRenderedPageBreak/>
              <w:t>эргономики, техники безопасности, гигиены, ресурсосбережения, правовых и этических норм, норм информационной безопасности;</w:t>
            </w:r>
          </w:p>
          <w:p w:rsidR="00DA2485" w:rsidRPr="00DA2485" w:rsidRDefault="00DA2485" w:rsidP="00DA2485">
            <w:pPr>
              <w:numPr>
                <w:ilvl w:val="0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владеть навыками распознавания и защиты информации, информационной безопасности личности.</w:t>
            </w:r>
          </w:p>
          <w:p w:rsidR="00DA2485" w:rsidRPr="00DA2485" w:rsidRDefault="00DA2485" w:rsidP="00DA24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firstLine="566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485" w:rsidRPr="00DA2485" w:rsidRDefault="00DA2485" w:rsidP="00DA24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firstLine="56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lastRenderedPageBreak/>
              <w:t>3) работа с информацией:</w:t>
            </w:r>
          </w:p>
          <w:p w:rsidR="00DA2485" w:rsidRPr="00DA2485" w:rsidRDefault="00DA2485" w:rsidP="00875D78">
            <w:pPr>
              <w:numPr>
                <w:ilvl w:val="0"/>
                <w:numId w:val="1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45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ориентироваться в различных источниках информации (научно-популярная литература химического содержания, справочные пособия, ресурсы Интернета), анализировать информацию различных видов и форм представления, критически оценивать ее достоверность и непротиворечивость;</w:t>
            </w:r>
          </w:p>
          <w:p w:rsidR="00DA2485" w:rsidRPr="00DA2485" w:rsidRDefault="00DA2485" w:rsidP="00875D78">
            <w:pPr>
              <w:numPr>
                <w:ilvl w:val="0"/>
                <w:numId w:val="1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45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формулировать запросы и применять различные методы при поиске и отборе информации, необходимой для выполнения учебных задач определенного типа;</w:t>
            </w:r>
          </w:p>
          <w:p w:rsidR="00DA2485" w:rsidRPr="00DA2485" w:rsidRDefault="00DA2485" w:rsidP="00875D78">
            <w:pPr>
              <w:numPr>
                <w:ilvl w:val="0"/>
                <w:numId w:val="1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45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приобретать опыт использования информационно-коммуникативных технологий и различных поисковых систем;</w:t>
            </w:r>
          </w:p>
          <w:p w:rsidR="00DA2485" w:rsidRPr="00DA2485" w:rsidRDefault="00DA2485" w:rsidP="00875D78">
            <w:pPr>
              <w:numPr>
                <w:ilvl w:val="0"/>
                <w:numId w:val="1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45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lastRenderedPageBreak/>
              <w:t>самостоятельно выбирать оптимальную форму представления информации (схемы, графики, диаграммы, таблицы, рисунки и другие);</w:t>
            </w:r>
          </w:p>
          <w:p w:rsidR="00DA2485" w:rsidRPr="00DA2485" w:rsidRDefault="00DA2485" w:rsidP="00875D78">
            <w:pPr>
              <w:numPr>
                <w:ilvl w:val="0"/>
                <w:numId w:val="1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45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 xml:space="preserve">использовать научный язык в качестве средства при работе с химической информацией: применять </w:t>
            </w:r>
            <w:proofErr w:type="spellStart"/>
            <w:r w:rsidRPr="00DA2485">
              <w:rPr>
                <w:rFonts w:ascii="Times New Roman" w:hAnsi="Times New Roman"/>
                <w:sz w:val="24"/>
                <w:szCs w:val="24"/>
              </w:rPr>
              <w:t>межпредметные</w:t>
            </w:r>
            <w:proofErr w:type="spellEnd"/>
            <w:r w:rsidRPr="00DA2485">
              <w:rPr>
                <w:rFonts w:ascii="Times New Roman" w:hAnsi="Times New Roman"/>
                <w:sz w:val="24"/>
                <w:szCs w:val="24"/>
              </w:rPr>
              <w:t xml:space="preserve"> (физические и математические) знаки и символы, формулы, аббревиатуры, номенклатуру;</w:t>
            </w:r>
          </w:p>
          <w:p w:rsidR="00DA2485" w:rsidRPr="00DA2485" w:rsidRDefault="00DA2485" w:rsidP="00875D78">
            <w:pPr>
              <w:numPr>
                <w:ilvl w:val="0"/>
                <w:numId w:val="1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45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использовать и преобразовывать знаково-символические средства наглядности.</w:t>
            </w:r>
          </w:p>
        </w:tc>
      </w:tr>
      <w:tr w:rsidR="00DA2485" w:rsidRPr="00DA2485" w:rsidTr="000B09E7">
        <w:tc>
          <w:tcPr>
            <w:tcW w:w="18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2485" w:rsidRPr="00DA2485" w:rsidRDefault="00DA2485" w:rsidP="00DA24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firstLine="56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lastRenderedPageBreak/>
              <w:t>Овладение универсальными коммуникативными действиями:</w:t>
            </w:r>
          </w:p>
          <w:p w:rsidR="00DA2485" w:rsidRPr="00DA2485" w:rsidRDefault="00DA2485" w:rsidP="00DA24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firstLine="566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485" w:rsidRPr="00DA2485" w:rsidRDefault="00DA2485" w:rsidP="00DA24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firstLine="56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а) общение:</w:t>
            </w:r>
          </w:p>
          <w:p w:rsidR="00DA2485" w:rsidRPr="00DA2485" w:rsidRDefault="00DA2485" w:rsidP="00DA2485">
            <w:pPr>
              <w:numPr>
                <w:ilvl w:val="0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осуществлять коммуникации во всех сферах жизни;</w:t>
            </w:r>
          </w:p>
          <w:p w:rsidR="00DA2485" w:rsidRPr="00DA2485" w:rsidRDefault="00DA2485" w:rsidP="00DA2485">
            <w:pPr>
              <w:numPr>
                <w:ilvl w:val="0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      </w:r>
          </w:p>
          <w:p w:rsidR="00DA2485" w:rsidRPr="00DA2485" w:rsidRDefault="00DA2485" w:rsidP="00DA2485">
            <w:pPr>
              <w:numPr>
                <w:ilvl w:val="0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владеть различными способами общения и взаимодействия;</w:t>
            </w:r>
          </w:p>
          <w:p w:rsidR="00DA2485" w:rsidRPr="00DA2485" w:rsidRDefault="00DA2485" w:rsidP="00DA2485">
            <w:pPr>
              <w:numPr>
                <w:ilvl w:val="0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lastRenderedPageBreak/>
              <w:t>аргументированно вести диалог, уметь смягчать конфликтные ситуации;</w:t>
            </w:r>
          </w:p>
          <w:p w:rsidR="00DA2485" w:rsidRPr="00DA2485" w:rsidRDefault="00DA2485" w:rsidP="00DA2485">
            <w:pPr>
              <w:numPr>
                <w:ilvl w:val="0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развернуто и логично излагать свою точку зрения с использованием языковых средств;</w:t>
            </w:r>
          </w:p>
          <w:p w:rsidR="00DA2485" w:rsidRPr="00DA2485" w:rsidRDefault="00DA2485" w:rsidP="00DA24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firstLine="566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485" w:rsidRPr="00DA2485" w:rsidRDefault="00DA2485" w:rsidP="00DA24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firstLine="56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lastRenderedPageBreak/>
              <w:t>1) общение:</w:t>
            </w:r>
          </w:p>
          <w:p w:rsidR="00DA2485" w:rsidRPr="00DA2485" w:rsidRDefault="00DA2485" w:rsidP="00DA2485">
            <w:pPr>
              <w:numPr>
                <w:ilvl w:val="0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задавать вопросы по существу обсуждаемой темы в ходе диалога и/или дискуссии, высказывать идеи, формулировать свои предложения относительно выполнения предложенной задачи;</w:t>
            </w:r>
          </w:p>
          <w:p w:rsidR="00DA2485" w:rsidRPr="00DA2485" w:rsidRDefault="00DA2485" w:rsidP="00DA24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firstLine="566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DA2485" w:rsidRPr="00DA2485" w:rsidTr="000B09E7">
        <w:tc>
          <w:tcPr>
            <w:tcW w:w="18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485" w:rsidRPr="00DA2485" w:rsidRDefault="00DA2485" w:rsidP="00DA24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firstLine="566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485" w:rsidRPr="00DA2485" w:rsidRDefault="00DA2485" w:rsidP="00DA24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firstLine="56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б) совместная деятельность:</w:t>
            </w:r>
          </w:p>
          <w:p w:rsidR="00DA2485" w:rsidRPr="00DA2485" w:rsidRDefault="00DA2485" w:rsidP="00DA2485">
            <w:pPr>
              <w:numPr>
                <w:ilvl w:val="0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понимать и использовать преимущества командной и индивидуальной работы;</w:t>
            </w:r>
          </w:p>
          <w:p w:rsidR="00DA2485" w:rsidRPr="00DA2485" w:rsidRDefault="00DA2485" w:rsidP="00DA2485">
            <w:pPr>
              <w:numPr>
                <w:ilvl w:val="0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 xml:space="preserve">выбирать тематику и </w:t>
            </w:r>
            <w:proofErr w:type="gramStart"/>
            <w:r w:rsidRPr="00DA2485">
              <w:rPr>
                <w:rFonts w:ascii="Times New Roman" w:hAnsi="Times New Roman"/>
                <w:sz w:val="24"/>
                <w:szCs w:val="24"/>
              </w:rPr>
              <w:t>методы совместных действий с учетом общих интересов</w:t>
            </w:r>
            <w:proofErr w:type="gramEnd"/>
            <w:r w:rsidRPr="00DA2485">
              <w:rPr>
                <w:rFonts w:ascii="Times New Roman" w:hAnsi="Times New Roman"/>
                <w:sz w:val="24"/>
                <w:szCs w:val="24"/>
              </w:rPr>
              <w:t xml:space="preserve"> и возможностей каждого члена коллектива;</w:t>
            </w:r>
          </w:p>
          <w:p w:rsidR="00DA2485" w:rsidRPr="00DA2485" w:rsidRDefault="00DA2485" w:rsidP="00DA2485">
            <w:pPr>
              <w:numPr>
                <w:ilvl w:val="0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:rsidR="00DA2485" w:rsidRPr="00DA2485" w:rsidRDefault="00DA2485" w:rsidP="00DA2485">
            <w:pPr>
              <w:numPr>
                <w:ilvl w:val="0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оценивать качество своего вклада и каждого участника команды в общий результат по разработанным критериям;</w:t>
            </w:r>
          </w:p>
          <w:p w:rsidR="00DA2485" w:rsidRPr="00DA2485" w:rsidRDefault="00DA2485" w:rsidP="00DA2485">
            <w:pPr>
              <w:numPr>
                <w:ilvl w:val="0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предлагать новые проекты, оценивать идеи с позиции новизны, оригинальности, практической значимости;</w:t>
            </w:r>
          </w:p>
          <w:p w:rsidR="00DA2485" w:rsidRPr="00DA2485" w:rsidRDefault="00DA2485" w:rsidP="00DA2485">
            <w:pPr>
              <w:numPr>
                <w:ilvl w:val="0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lastRenderedPageBreak/>
              <w:t>координировать и выполнять работу в условиях реального, виртуального и комбинированного взаимодействия;</w:t>
            </w:r>
          </w:p>
          <w:p w:rsidR="00DA2485" w:rsidRPr="00DA2485" w:rsidRDefault="00DA2485" w:rsidP="00DA2485">
            <w:pPr>
              <w:numPr>
                <w:ilvl w:val="0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осуществлять позитивное стратегическое поведение в различных ситуациях, проявлять творчество и воображение, быть инициативным</w:t>
            </w: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485" w:rsidRPr="00DA2485" w:rsidRDefault="00DA2485" w:rsidP="00DA24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firstLine="56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lastRenderedPageBreak/>
              <w:t>2) совместная деятельность:</w:t>
            </w:r>
          </w:p>
          <w:p w:rsidR="00DA2485" w:rsidRPr="00DA2485" w:rsidRDefault="00DA2485" w:rsidP="00DA2485">
            <w:pPr>
              <w:numPr>
                <w:ilvl w:val="0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выступать с презентацией результатов познавательной деятельности, полученных самостоятельно или совместно со сверстниками при выполнении химического эксперимента, практической работы по исследованию свойств изучаемых веществ, реализации учебного проекта и формулировать выводы по результатам проведенных исследований путем согласования позиций в ходе обсуждения и обмена мнениями.</w:t>
            </w:r>
          </w:p>
          <w:p w:rsidR="00DA2485" w:rsidRPr="00DA2485" w:rsidRDefault="00DA2485" w:rsidP="00DA24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firstLine="566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A2485" w:rsidRPr="00DA2485" w:rsidTr="000B09E7"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485" w:rsidRPr="00DA2485" w:rsidRDefault="00DA2485" w:rsidP="00DA24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firstLine="566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lastRenderedPageBreak/>
              <w:t>Овладение универсальными регулятивными действиями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485" w:rsidRPr="00DA2485" w:rsidRDefault="00DA2485" w:rsidP="00DA24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firstLine="56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а) самоорганизация:</w:t>
            </w:r>
          </w:p>
          <w:p w:rsidR="00DA2485" w:rsidRPr="00DA2485" w:rsidRDefault="00DA2485" w:rsidP="00DA2485">
            <w:pPr>
              <w:numPr>
                <w:ilvl w:val="0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      </w:r>
          </w:p>
          <w:p w:rsidR="00DA2485" w:rsidRPr="00DA2485" w:rsidRDefault="00DA2485" w:rsidP="00DA2485">
            <w:pPr>
              <w:numPr>
                <w:ilvl w:val="0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самостоятельно составлять план решения проблемы с учетом имеющихся ресурсов, собственных возможностей и предпочтений;</w:t>
            </w:r>
          </w:p>
          <w:p w:rsidR="00DA2485" w:rsidRPr="00DA2485" w:rsidRDefault="00DA2485" w:rsidP="00DA2485">
            <w:pPr>
              <w:numPr>
                <w:ilvl w:val="0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давать оценку новым ситуациям;</w:t>
            </w:r>
          </w:p>
          <w:p w:rsidR="00DA2485" w:rsidRPr="00DA2485" w:rsidRDefault="00DA2485" w:rsidP="00DA2485">
            <w:pPr>
              <w:numPr>
                <w:ilvl w:val="0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расширять рамки учебного предмета на основе личных предпочтений;</w:t>
            </w:r>
          </w:p>
          <w:p w:rsidR="00DA2485" w:rsidRPr="00DA2485" w:rsidRDefault="00DA2485" w:rsidP="00DA2485">
            <w:pPr>
              <w:numPr>
                <w:ilvl w:val="0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делать осознанный выбор, аргументировать его, брать ответственность за решение;</w:t>
            </w:r>
          </w:p>
          <w:p w:rsidR="00DA2485" w:rsidRPr="00DA2485" w:rsidRDefault="00DA2485" w:rsidP="00DA2485">
            <w:pPr>
              <w:numPr>
                <w:ilvl w:val="0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оценивать приобретенный опыт;</w:t>
            </w:r>
          </w:p>
          <w:p w:rsidR="00DA2485" w:rsidRPr="00DA2485" w:rsidRDefault="00DA2485" w:rsidP="00DA2485">
            <w:pPr>
              <w:numPr>
                <w:ilvl w:val="0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lastRenderedPageBreak/>
      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уровень;</w:t>
            </w:r>
          </w:p>
          <w:p w:rsidR="00DA2485" w:rsidRPr="00DA2485" w:rsidRDefault="00DA2485" w:rsidP="00DA24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firstLine="566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485" w:rsidRPr="00DA2485" w:rsidRDefault="00DA2485" w:rsidP="00DA24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firstLine="56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lastRenderedPageBreak/>
              <w:t>1) самоорганизация:</w:t>
            </w:r>
          </w:p>
          <w:p w:rsidR="00DA2485" w:rsidRPr="00DA2485" w:rsidRDefault="00DA2485" w:rsidP="00DA2485">
            <w:pPr>
              <w:numPr>
                <w:ilvl w:val="0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самостоятельно планировать и осуществлять свою познавательную деятельность, определяя ее цели и задачи, контролировать и по мере необходимости корректировать предлагаемый алгоритм действий при выполнении учебных и исследовательских задач, выбирать наиболее эффективный способ их решения с учетом получения новых знаний о веществах и химических реакциях;</w:t>
            </w:r>
          </w:p>
          <w:p w:rsidR="00DA2485" w:rsidRPr="00DA2485" w:rsidRDefault="00DA2485" w:rsidP="00DA24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firstLine="566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A2485" w:rsidRPr="00DA2485" w:rsidTr="000B09E7"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485" w:rsidRPr="00DA2485" w:rsidRDefault="00DA2485" w:rsidP="00DA24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firstLine="566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485" w:rsidRPr="00DA2485" w:rsidRDefault="00DA2485" w:rsidP="00DA24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firstLine="56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б) самоконтроль:</w:t>
            </w:r>
          </w:p>
          <w:p w:rsidR="00DA2485" w:rsidRPr="00DA2485" w:rsidRDefault="00DA2485" w:rsidP="00DA2485">
            <w:pPr>
              <w:numPr>
                <w:ilvl w:val="0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давать оценку новым ситуациям, вносить коррективы в деятельность, оценивать соответствие результатов целям;</w:t>
            </w:r>
          </w:p>
          <w:p w:rsidR="00DA2485" w:rsidRPr="00DA2485" w:rsidRDefault="00DA2485" w:rsidP="00DA2485">
            <w:pPr>
              <w:numPr>
                <w:ilvl w:val="0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владеть навыками познавательной рефлексии как осознания совершаемых действий и мыслительных процессов, их результатов и оснований;</w:t>
            </w:r>
          </w:p>
          <w:p w:rsidR="00DA2485" w:rsidRPr="00DA2485" w:rsidRDefault="00DA2485" w:rsidP="00DA2485">
            <w:pPr>
              <w:numPr>
                <w:ilvl w:val="0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использовать приемы рефлексии для оценки ситуации, выбора верного решения;</w:t>
            </w:r>
          </w:p>
          <w:p w:rsidR="00DA2485" w:rsidRPr="00DA2485" w:rsidRDefault="00DA2485" w:rsidP="00DA2485">
            <w:pPr>
              <w:numPr>
                <w:ilvl w:val="0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уметь оценивать риски и своевременно принимать решения по их снижению;</w:t>
            </w:r>
          </w:p>
          <w:p w:rsidR="00DA2485" w:rsidRPr="00DA2485" w:rsidRDefault="00DA2485" w:rsidP="00DA2485">
            <w:pPr>
              <w:numPr>
                <w:ilvl w:val="0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 xml:space="preserve">в) эмоциональный интеллект, предполагающий </w:t>
            </w:r>
            <w:proofErr w:type="spellStart"/>
            <w:r w:rsidRPr="00DA2485">
              <w:rPr>
                <w:rFonts w:ascii="Times New Roman" w:hAnsi="Times New Roman"/>
                <w:sz w:val="24"/>
                <w:szCs w:val="24"/>
              </w:rPr>
              <w:t>сформированность</w:t>
            </w:r>
            <w:proofErr w:type="spellEnd"/>
            <w:r w:rsidRPr="00DA2485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DA2485" w:rsidRPr="00DA2485" w:rsidRDefault="00DA2485" w:rsidP="00DA2485">
            <w:pPr>
              <w:numPr>
                <w:ilvl w:val="0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 xml:space="preserve">самосознания, включающего способность понимать свое эмоциональное состояние, видеть направления развития </w:t>
            </w:r>
            <w:r w:rsidRPr="00DA2485">
              <w:rPr>
                <w:rFonts w:ascii="Times New Roman" w:hAnsi="Times New Roman"/>
                <w:sz w:val="24"/>
                <w:szCs w:val="24"/>
              </w:rPr>
              <w:lastRenderedPageBreak/>
              <w:t>собственной эмоциональной сферы, быть уверенным в себе;</w:t>
            </w:r>
          </w:p>
          <w:p w:rsidR="00DA2485" w:rsidRPr="00DA2485" w:rsidRDefault="00DA2485" w:rsidP="00DA2485">
            <w:pPr>
              <w:numPr>
                <w:ilvl w:val="0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саморегулирования, включающего самоконтроль, умение принимать ответственность за свое поведение, способность адаптироваться к эмоциональным изменениям и проявлять гибкость, быть открытым новому;</w:t>
            </w:r>
          </w:p>
          <w:p w:rsidR="00DA2485" w:rsidRPr="00DA2485" w:rsidRDefault="00DA2485" w:rsidP="00DA2485">
            <w:pPr>
              <w:numPr>
                <w:ilvl w:val="0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внутренней мотивации, включающей стремление к достижению цели и успеху, оптимизм, инициативность, умение действовать, исходя из своих возможностей;</w:t>
            </w:r>
          </w:p>
          <w:p w:rsidR="00DA2485" w:rsidRPr="00DA2485" w:rsidRDefault="00DA2485" w:rsidP="00DA2485">
            <w:pPr>
              <w:numPr>
                <w:ilvl w:val="0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A2485">
              <w:rPr>
                <w:rFonts w:ascii="Times New Roman" w:hAnsi="Times New Roman"/>
                <w:sz w:val="24"/>
                <w:szCs w:val="24"/>
              </w:rPr>
              <w:t>эмпатии</w:t>
            </w:r>
            <w:proofErr w:type="spellEnd"/>
            <w:r w:rsidRPr="00DA2485">
              <w:rPr>
                <w:rFonts w:ascii="Times New Roman" w:hAnsi="Times New Roman"/>
                <w:sz w:val="24"/>
                <w:szCs w:val="24"/>
              </w:rPr>
              <w:t>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      </w:r>
          </w:p>
          <w:p w:rsidR="00DA2485" w:rsidRPr="00DA2485" w:rsidRDefault="00DA2485" w:rsidP="00DA2485">
            <w:pPr>
              <w:numPr>
                <w:ilvl w:val="0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социальных навыков, включающих способность выстраивать отношения с другими людьми, заботиться, проявлять интерес и разрешать конфликты;</w:t>
            </w: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485" w:rsidRPr="00DA2485" w:rsidRDefault="00DA2485" w:rsidP="00DA24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firstLine="56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lastRenderedPageBreak/>
              <w:t>2) самоконтроль:</w:t>
            </w:r>
          </w:p>
          <w:p w:rsidR="00DA2485" w:rsidRPr="00DA2485" w:rsidRDefault="00DA2485" w:rsidP="00DA2485">
            <w:pPr>
              <w:numPr>
                <w:ilvl w:val="0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 xml:space="preserve">осуществлять самоконтроль своей деятельности на основе самоанализа и самооценки. </w:t>
            </w:r>
          </w:p>
        </w:tc>
      </w:tr>
      <w:tr w:rsidR="00DA2485" w:rsidRPr="00DA2485" w:rsidTr="000B09E7"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485" w:rsidRPr="00DA2485" w:rsidRDefault="00DA2485" w:rsidP="00DA24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firstLine="566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485" w:rsidRPr="00DA2485" w:rsidRDefault="00DA2485" w:rsidP="00DA24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firstLine="56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г) принятие себя и других людей:</w:t>
            </w:r>
          </w:p>
          <w:p w:rsidR="00DA2485" w:rsidRPr="00DA2485" w:rsidRDefault="00DA2485" w:rsidP="00DA2485">
            <w:pPr>
              <w:numPr>
                <w:ilvl w:val="0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принимать себя, понимая свои недостатки и достоинства;</w:t>
            </w:r>
          </w:p>
          <w:p w:rsidR="00DA2485" w:rsidRPr="00DA2485" w:rsidRDefault="00DA2485" w:rsidP="00DA2485">
            <w:pPr>
              <w:numPr>
                <w:ilvl w:val="0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lastRenderedPageBreak/>
              <w:t>принимать мотивы и аргументы других людей при анализе результатов деятельности;</w:t>
            </w:r>
          </w:p>
          <w:p w:rsidR="00DA2485" w:rsidRPr="00DA2485" w:rsidRDefault="00DA2485" w:rsidP="00DA2485">
            <w:pPr>
              <w:numPr>
                <w:ilvl w:val="0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признавать свое право и право других людей на ошибки;</w:t>
            </w:r>
          </w:p>
          <w:p w:rsidR="00DA2485" w:rsidRPr="00DA2485" w:rsidRDefault="00DA2485" w:rsidP="00DA2485">
            <w:pPr>
              <w:numPr>
                <w:ilvl w:val="0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развивать способность понимать мир с позиции другого человека.</w:t>
            </w: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485" w:rsidRPr="00DA2485" w:rsidRDefault="00DA2485" w:rsidP="00DA24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firstLine="56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lastRenderedPageBreak/>
              <w:t>3) принятия себя и других:</w:t>
            </w:r>
          </w:p>
          <w:p w:rsidR="00DA2485" w:rsidRPr="00DA2485" w:rsidRDefault="00DA2485" w:rsidP="00DA2485">
            <w:pPr>
              <w:numPr>
                <w:ilvl w:val="0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 xml:space="preserve">принимать себя, понимая свои </w:t>
            </w:r>
            <w:r w:rsidRPr="00DA2485">
              <w:rPr>
                <w:rFonts w:ascii="Times New Roman" w:hAnsi="Times New Roman"/>
                <w:sz w:val="24"/>
                <w:szCs w:val="24"/>
              </w:rPr>
              <w:lastRenderedPageBreak/>
              <w:t>недостатки и достоинства;</w:t>
            </w:r>
          </w:p>
          <w:p w:rsidR="00DA2485" w:rsidRPr="00DA2485" w:rsidRDefault="00DA2485" w:rsidP="00DA2485">
            <w:pPr>
              <w:numPr>
                <w:ilvl w:val="0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принимать мотивы и аргументы других при анализе результатов деятельности;</w:t>
            </w:r>
          </w:p>
          <w:p w:rsidR="00DA2485" w:rsidRPr="00DA2485" w:rsidRDefault="00DA2485" w:rsidP="00DA2485">
            <w:pPr>
              <w:numPr>
                <w:ilvl w:val="0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признавать свое право и право других на ошибку.</w:t>
            </w:r>
          </w:p>
          <w:p w:rsidR="00DA2485" w:rsidRPr="00DA2485" w:rsidRDefault="00DA2485" w:rsidP="00DA24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firstLine="566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</w:tbl>
    <w:p w:rsidR="00DA2485" w:rsidRPr="00DA2485" w:rsidRDefault="00DA2485" w:rsidP="00DA2485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DA2485">
        <w:rPr>
          <w:rFonts w:ascii="Times New Roman" w:hAnsi="Times New Roman"/>
          <w:sz w:val="24"/>
          <w:szCs w:val="24"/>
        </w:rPr>
        <w:lastRenderedPageBreak/>
        <w:t xml:space="preserve">Освоение учебного предмета Физика должно способствовать формированию </w:t>
      </w:r>
      <w:r w:rsidRPr="00DA2485">
        <w:rPr>
          <w:rFonts w:ascii="Times New Roman" w:hAnsi="Times New Roman"/>
          <w:b/>
          <w:bCs/>
          <w:sz w:val="24"/>
          <w:szCs w:val="24"/>
        </w:rPr>
        <w:t>общих компетенций</w:t>
      </w:r>
      <w:r w:rsidRPr="00DA2485">
        <w:rPr>
          <w:rFonts w:ascii="Times New Roman" w:hAnsi="Times New Roman"/>
          <w:sz w:val="24"/>
          <w:szCs w:val="24"/>
        </w:rPr>
        <w:t>:</w:t>
      </w:r>
    </w:p>
    <w:p w:rsidR="00DA2485" w:rsidRPr="00DA2485" w:rsidRDefault="00DA2485" w:rsidP="00DA2485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bookmarkStart w:id="13" w:name="_Hlk180954124"/>
      <w:r w:rsidRPr="00DA2485">
        <w:rPr>
          <w:rFonts w:ascii="Times New Roman" w:hAnsi="Times New Roman"/>
          <w:sz w:val="24"/>
          <w:szCs w:val="24"/>
        </w:rPr>
        <w:t>ОК 01. Выбирать способы решения задач профессиональной деятельности применительно к различным контекстам;</w:t>
      </w:r>
    </w:p>
    <w:p w:rsidR="00DA2485" w:rsidRPr="00DA2485" w:rsidRDefault="00DA2485" w:rsidP="00DA2485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DA2485">
        <w:rPr>
          <w:rFonts w:ascii="Times New Roman" w:hAnsi="Times New Roman"/>
          <w:sz w:val="24"/>
          <w:szCs w:val="24"/>
        </w:rPr>
        <w:t>ОК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деятельности;</w:t>
      </w:r>
    </w:p>
    <w:p w:rsidR="00DA2485" w:rsidRPr="00DA2485" w:rsidRDefault="00DA2485" w:rsidP="00DA2485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bookmarkStart w:id="14" w:name="_Hlk180944267"/>
      <w:r w:rsidRPr="00DA2485">
        <w:rPr>
          <w:rFonts w:ascii="Times New Roman" w:hAnsi="Times New Roman"/>
          <w:sz w:val="24"/>
          <w:szCs w:val="24"/>
        </w:rPr>
        <w:t>ОК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ситуациях;</w:t>
      </w:r>
    </w:p>
    <w:p w:rsidR="00DA2485" w:rsidRPr="00DA2485" w:rsidRDefault="00DA2485" w:rsidP="00DA2485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DA2485">
        <w:rPr>
          <w:rFonts w:ascii="Times New Roman" w:hAnsi="Times New Roman"/>
          <w:sz w:val="24"/>
          <w:szCs w:val="24"/>
        </w:rPr>
        <w:t>ОК 04. Эффективно взаимодействовать и работать в коллективе и команде;</w:t>
      </w:r>
    </w:p>
    <w:p w:rsidR="00DA2485" w:rsidRPr="00DA2485" w:rsidRDefault="00DA2485" w:rsidP="00DA2485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DA2485">
        <w:rPr>
          <w:rFonts w:ascii="Times New Roman" w:hAnsi="Times New Roman"/>
          <w:sz w:val="24"/>
          <w:szCs w:val="24"/>
        </w:rPr>
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</w:r>
    </w:p>
    <w:p w:rsidR="00DA2485" w:rsidRPr="00DA2485" w:rsidRDefault="00DA2485" w:rsidP="00DA2485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DA2485">
        <w:rPr>
          <w:rFonts w:ascii="Times New Roman" w:hAnsi="Times New Roman"/>
          <w:sz w:val="24"/>
          <w:szCs w:val="24"/>
        </w:rPr>
        <w:t>ОК 06. Проявлять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поведения;</w:t>
      </w:r>
    </w:p>
    <w:bookmarkEnd w:id="14"/>
    <w:p w:rsidR="00DA2485" w:rsidRPr="00DA2485" w:rsidRDefault="00DA2485" w:rsidP="00DA2485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DA2485">
        <w:rPr>
          <w:rFonts w:ascii="Times New Roman" w:hAnsi="Times New Roman"/>
          <w:sz w:val="24"/>
          <w:szCs w:val="24"/>
        </w:rPr>
        <w:t>ОК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ситуациях;</w:t>
      </w:r>
    </w:p>
    <w:p w:rsidR="00DA2485" w:rsidRPr="00DA2485" w:rsidRDefault="00DA2485" w:rsidP="00DA2485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DA2485">
        <w:rPr>
          <w:rFonts w:ascii="Times New Roman" w:hAnsi="Times New Roman"/>
          <w:sz w:val="24"/>
          <w:szCs w:val="24"/>
        </w:rPr>
        <w:t>ОК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подготовленности;</w:t>
      </w:r>
    </w:p>
    <w:bookmarkEnd w:id="13"/>
    <w:p w:rsidR="00DA2485" w:rsidRPr="00DA2485" w:rsidRDefault="00DA2485" w:rsidP="00DA2485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6"/>
        <w:jc w:val="both"/>
        <w:rPr>
          <w:rFonts w:ascii="Times New Roman" w:hAnsi="Times New Roman"/>
          <w:b/>
          <w:bCs/>
          <w:sz w:val="24"/>
          <w:szCs w:val="24"/>
        </w:rPr>
      </w:pPr>
      <w:r w:rsidRPr="00DA2485">
        <w:rPr>
          <w:rFonts w:ascii="Times New Roman" w:hAnsi="Times New Roman"/>
          <w:b/>
          <w:bCs/>
          <w:sz w:val="24"/>
          <w:szCs w:val="24"/>
        </w:rPr>
        <w:t>Соотношение общих компе</w:t>
      </w:r>
      <w:r w:rsidR="00875D78">
        <w:rPr>
          <w:rFonts w:ascii="Times New Roman" w:hAnsi="Times New Roman"/>
          <w:b/>
          <w:bCs/>
          <w:sz w:val="24"/>
          <w:szCs w:val="24"/>
        </w:rPr>
        <w:t>тенций ФГОС СПО</w:t>
      </w:r>
      <w:r w:rsidRPr="00DA2485">
        <w:rPr>
          <w:rFonts w:ascii="Times New Roman" w:hAnsi="Times New Roman"/>
          <w:b/>
          <w:bCs/>
          <w:sz w:val="24"/>
          <w:szCs w:val="24"/>
        </w:rPr>
        <w:t xml:space="preserve"> личностных результатов и</w:t>
      </w:r>
      <w:r w:rsidRPr="00DA248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2485">
        <w:rPr>
          <w:rFonts w:ascii="Times New Roman" w:hAnsi="Times New Roman"/>
          <w:b/>
          <w:bCs/>
          <w:sz w:val="24"/>
          <w:szCs w:val="24"/>
        </w:rPr>
        <w:t>метапредметных</w:t>
      </w:r>
      <w:proofErr w:type="spellEnd"/>
      <w:r w:rsidRPr="00DA2485">
        <w:rPr>
          <w:rFonts w:ascii="Times New Roman" w:hAnsi="Times New Roman"/>
          <w:b/>
          <w:bCs/>
          <w:sz w:val="24"/>
          <w:szCs w:val="24"/>
        </w:rPr>
        <w:t xml:space="preserve"> результатов</w:t>
      </w:r>
    </w:p>
    <w:tbl>
      <w:tblPr>
        <w:tblStyle w:val="af2"/>
        <w:tblW w:w="9776" w:type="dxa"/>
        <w:tblLook w:val="04A0" w:firstRow="1" w:lastRow="0" w:firstColumn="1" w:lastColumn="0" w:noHBand="0" w:noVBand="1"/>
      </w:tblPr>
      <w:tblGrid>
        <w:gridCol w:w="2549"/>
        <w:gridCol w:w="2929"/>
        <w:gridCol w:w="4298"/>
      </w:tblGrid>
      <w:tr w:rsidR="00DA2485" w:rsidRPr="00DA2485" w:rsidTr="000B09E7">
        <w:tc>
          <w:tcPr>
            <w:tcW w:w="2263" w:type="dxa"/>
          </w:tcPr>
          <w:p w:rsidR="00DA2485" w:rsidRPr="00DA2485" w:rsidRDefault="00DA2485" w:rsidP="00875D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firstLine="566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A2485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 xml:space="preserve">Общие компетенции ФГОС СПО </w:t>
            </w:r>
          </w:p>
        </w:tc>
        <w:tc>
          <w:tcPr>
            <w:tcW w:w="2977" w:type="dxa"/>
          </w:tcPr>
          <w:p w:rsidR="00DA2485" w:rsidRPr="00DA2485" w:rsidRDefault="00DA2485" w:rsidP="00DA24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firstLine="566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A2485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Личностные результаты </w:t>
            </w:r>
          </w:p>
          <w:p w:rsidR="00DA2485" w:rsidRPr="00DA2485" w:rsidRDefault="00DA2485" w:rsidP="00DA24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firstLine="566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A2485">
              <w:rPr>
                <w:rFonts w:ascii="Times New Roman" w:hAnsi="Times New Roman"/>
                <w:b/>
                <w:bCs/>
                <w:sz w:val="24"/>
                <w:szCs w:val="24"/>
              </w:rPr>
              <w:t>ФОП СОО</w:t>
            </w:r>
          </w:p>
        </w:tc>
        <w:tc>
          <w:tcPr>
            <w:tcW w:w="4536" w:type="dxa"/>
          </w:tcPr>
          <w:p w:rsidR="00DA2485" w:rsidRPr="00DA2485" w:rsidRDefault="00DA2485" w:rsidP="00DA24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firstLine="566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DA2485">
              <w:rPr>
                <w:rFonts w:ascii="Times New Roman" w:hAnsi="Times New Roman"/>
                <w:b/>
                <w:bCs/>
                <w:sz w:val="24"/>
                <w:szCs w:val="24"/>
              </w:rPr>
              <w:t>Метапредметные</w:t>
            </w:r>
            <w:proofErr w:type="spellEnd"/>
            <w:r w:rsidRPr="00DA2485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результаты ФОП СОО</w:t>
            </w:r>
          </w:p>
        </w:tc>
      </w:tr>
      <w:tr w:rsidR="00DA2485" w:rsidRPr="00DA2485" w:rsidTr="000B09E7">
        <w:tc>
          <w:tcPr>
            <w:tcW w:w="2263" w:type="dxa"/>
          </w:tcPr>
          <w:p w:rsidR="00DA2485" w:rsidRPr="00DA2485" w:rsidRDefault="00DA2485" w:rsidP="00DA24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firstLine="56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ОК 01. Выбирать способы решения задач профессиональной деятельности применительно к различным контекстам;</w:t>
            </w:r>
          </w:p>
        </w:tc>
        <w:tc>
          <w:tcPr>
            <w:tcW w:w="2977" w:type="dxa"/>
          </w:tcPr>
          <w:p w:rsidR="00DA2485" w:rsidRPr="00DA2485" w:rsidRDefault="00DA2485" w:rsidP="00DA24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firstLine="56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7) ценности научного познания:</w:t>
            </w:r>
          </w:p>
          <w:p w:rsidR="00DA2485" w:rsidRPr="00DA2485" w:rsidRDefault="00DA2485" w:rsidP="00DA2485">
            <w:pPr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сформированное мировоззрения, соответствующего современному уровню развития науки и общественной практики;</w:t>
            </w:r>
          </w:p>
          <w:p w:rsidR="00DA2485" w:rsidRPr="00DA2485" w:rsidRDefault="00DA2485" w:rsidP="00DA2485">
            <w:pPr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понимания специфики химии как науки, осознания ее роли в формировании рационального научного мышления, создании целостного представления об окружающем мире как о единстве природы и человека, в познании природных закономерностей и решении проблем сохранения природного равновесия;</w:t>
            </w:r>
          </w:p>
          <w:p w:rsidR="00DA2485" w:rsidRPr="00DA2485" w:rsidRDefault="00DA2485" w:rsidP="00DA2485">
            <w:pPr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 xml:space="preserve">убежденности в особой значимости химии для современной цивилизации: в ее </w:t>
            </w:r>
            <w:r w:rsidRPr="00DA2485">
              <w:rPr>
                <w:rFonts w:ascii="Times New Roman" w:hAnsi="Times New Roman"/>
                <w:sz w:val="24"/>
                <w:szCs w:val="24"/>
              </w:rPr>
              <w:lastRenderedPageBreak/>
              <w:t>гуманистической направленности и важной роли в создании новой базы материальной культуры, решении глобальных проблем устойчивого развития человечества - сырьевой, энергетической, пищевой и экологической безопасности, в развитии медицины, обеспечении условий успешного труда и экологически комфортной жизни каждого члена общества;</w:t>
            </w:r>
          </w:p>
          <w:p w:rsidR="00DA2485" w:rsidRPr="00DA2485" w:rsidRDefault="00DA2485" w:rsidP="00DA2485">
            <w:pPr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 xml:space="preserve">естественно-научной грамотности: понимания сущности методов познания, используемых в естественных науках, способности использовать получаемые знания для анализа и объяснения явлений окружающего мира и происходящих в нем изменений, умения </w:t>
            </w:r>
            <w:r w:rsidRPr="00DA2485">
              <w:rPr>
                <w:rFonts w:ascii="Times New Roman" w:hAnsi="Times New Roman"/>
                <w:sz w:val="24"/>
                <w:szCs w:val="24"/>
              </w:rPr>
              <w:lastRenderedPageBreak/>
              <w:t>делать обоснованные заключения на основе научных фактов и имеющихся данных с целью получения достоверных выводов;</w:t>
            </w:r>
          </w:p>
          <w:p w:rsidR="00DA2485" w:rsidRPr="00DA2485" w:rsidRDefault="00DA2485" w:rsidP="00DA2485">
            <w:pPr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способности самостоятельно использовать химические знания для решения проблем в реальных жизненных ситуациях;</w:t>
            </w:r>
          </w:p>
          <w:p w:rsidR="00DA2485" w:rsidRPr="00DA2485" w:rsidRDefault="00DA2485" w:rsidP="00DA2485">
            <w:pPr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интереса к познанию и исследовательской деятельности;</w:t>
            </w:r>
          </w:p>
          <w:p w:rsidR="00DA2485" w:rsidRPr="00DA2485" w:rsidRDefault="00DA2485" w:rsidP="00DA2485">
            <w:pPr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готовности и способности к непрерывному образованию и самообразованию, к активному получению новых знаний по химии в соответствии с жизненными потребностями;</w:t>
            </w:r>
          </w:p>
          <w:p w:rsidR="00DA2485" w:rsidRPr="00DA2485" w:rsidRDefault="00DA2485" w:rsidP="00DA2485">
            <w:pPr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интереса к особенностям труда в различных сферах профессиональной деятельности.</w:t>
            </w:r>
          </w:p>
        </w:tc>
        <w:tc>
          <w:tcPr>
            <w:tcW w:w="4536" w:type="dxa"/>
          </w:tcPr>
          <w:p w:rsidR="00DA2485" w:rsidRPr="00DA2485" w:rsidRDefault="00DA2485" w:rsidP="00DA24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firstLine="56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lastRenderedPageBreak/>
              <w:t>Овладение универсальными познавательными действиями:</w:t>
            </w:r>
          </w:p>
          <w:p w:rsidR="00DA2485" w:rsidRPr="00DA2485" w:rsidRDefault="00DA2485" w:rsidP="00DA24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firstLine="56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1) базовые логические действия:</w:t>
            </w:r>
          </w:p>
          <w:p w:rsidR="00DA2485" w:rsidRPr="00DA2485" w:rsidRDefault="00DA2485" w:rsidP="00DA2485">
            <w:pPr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самостоятельно формулировать и актуализировать проблему, всесторонне ее рассматривать;</w:t>
            </w:r>
          </w:p>
          <w:p w:rsidR="00DA2485" w:rsidRPr="00DA2485" w:rsidRDefault="00DA2485" w:rsidP="00DA2485">
            <w:pPr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определять цели деятельности, задавая параметры и критерии их достижения, соотносить результаты деятельности с поставленными целями;</w:t>
            </w:r>
          </w:p>
          <w:p w:rsidR="00DA2485" w:rsidRPr="00DA2485" w:rsidRDefault="00DA2485" w:rsidP="00DA2485">
            <w:pPr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использовать при освоении знаний приемы логического мышления - выделять характерные признаки понятий и устанавливать их взаимосвязь, использовать соответствующие понятия для объяснения отдельных фактов и явлений;</w:t>
            </w:r>
          </w:p>
          <w:p w:rsidR="00DA2485" w:rsidRPr="00DA2485" w:rsidRDefault="00DA2485" w:rsidP="00DA2485">
            <w:pPr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выбирать основания и критерии для классификации веществ и химических реакций;</w:t>
            </w:r>
          </w:p>
          <w:p w:rsidR="00DA2485" w:rsidRPr="00DA2485" w:rsidRDefault="00DA2485" w:rsidP="00DA2485">
            <w:pPr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устанавливать причинно-следственные связи между изучаемыми явлениями;</w:t>
            </w:r>
          </w:p>
          <w:p w:rsidR="00DA2485" w:rsidRPr="00DA2485" w:rsidRDefault="00DA2485" w:rsidP="00DA2485">
            <w:pPr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 xml:space="preserve">строить логические рассуждения (индуктивные, дедуктивные, по аналогии), выявлять закономерности и противоречия в рассматриваемых явлениях, </w:t>
            </w:r>
            <w:r w:rsidRPr="00DA2485">
              <w:rPr>
                <w:rFonts w:ascii="Times New Roman" w:hAnsi="Times New Roman"/>
                <w:sz w:val="24"/>
                <w:szCs w:val="24"/>
              </w:rPr>
              <w:lastRenderedPageBreak/>
              <w:t>формулировать выводы и заключения;</w:t>
            </w:r>
          </w:p>
          <w:p w:rsidR="00DA2485" w:rsidRPr="00DA2485" w:rsidRDefault="00DA2485" w:rsidP="00DA2485">
            <w:pPr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применять в процессе познания, используемые в химии символические (знаковые) модели, преобразовывать модельные представления - химический знак (символ) элемента, химическая формула, уравнение химической реакции - при решении учебных познавательных и практических задач, применять названные модельные представления для выявления характерных признаков изучаемых веществ и химических реакций.</w:t>
            </w:r>
          </w:p>
          <w:p w:rsidR="00DA2485" w:rsidRPr="00DA2485" w:rsidRDefault="00DA2485" w:rsidP="00DA24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firstLine="56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2) базовые исследовательские действия:</w:t>
            </w:r>
          </w:p>
          <w:p w:rsidR="00DA2485" w:rsidRPr="00DA2485" w:rsidRDefault="00DA2485" w:rsidP="00DA2485">
            <w:pPr>
              <w:numPr>
                <w:ilvl w:val="0"/>
                <w:numId w:val="1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36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владеть основами методов научного познания веществ и химических реакций;</w:t>
            </w:r>
          </w:p>
          <w:p w:rsidR="00DA2485" w:rsidRPr="00DA2485" w:rsidRDefault="00DA2485" w:rsidP="00DA2485">
            <w:pPr>
              <w:numPr>
                <w:ilvl w:val="0"/>
                <w:numId w:val="1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36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формулировать цели и задачи исследования, использовать поставленные и самостоятельно сформулированные вопросы в качестве инструмента познания и основы для формирования гипотезы по проверке правильности высказываемых суждений;</w:t>
            </w:r>
          </w:p>
          <w:p w:rsidR="00DA2485" w:rsidRPr="00DA2485" w:rsidRDefault="00DA2485" w:rsidP="00DA2485">
            <w:pPr>
              <w:numPr>
                <w:ilvl w:val="0"/>
                <w:numId w:val="1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36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 xml:space="preserve">владеть навыками самостоятельного планирования и проведения ученических экспериментов, совершенствовать умения наблюдать за ходом </w:t>
            </w:r>
            <w:r w:rsidRPr="00DA2485">
              <w:rPr>
                <w:rFonts w:ascii="Times New Roman" w:hAnsi="Times New Roman"/>
                <w:sz w:val="24"/>
                <w:szCs w:val="24"/>
              </w:rPr>
              <w:lastRenderedPageBreak/>
              <w:t>процесса, самостоятельно прогнозировать его результат, формулировать обобщения и выводы относительно достоверности результатов исследования, составлять обоснованный отчет о проделанной работе;</w:t>
            </w:r>
          </w:p>
          <w:p w:rsidR="00DA2485" w:rsidRPr="00DA2485" w:rsidRDefault="00DA2485" w:rsidP="00DA2485">
            <w:pPr>
              <w:numPr>
                <w:ilvl w:val="0"/>
                <w:numId w:val="1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36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 xml:space="preserve">приобретать опыт исследовательской и проектной деятельности, проявлять способность и готовность к самостоятельному поиску методов решения практических задач, применению различных методов </w:t>
            </w:r>
            <w:proofErr w:type="spellStart"/>
            <w:r w:rsidRPr="00DA2485">
              <w:rPr>
                <w:rFonts w:ascii="Times New Roman" w:hAnsi="Times New Roman"/>
                <w:sz w:val="24"/>
                <w:szCs w:val="24"/>
              </w:rPr>
              <w:t>познания.владеть</w:t>
            </w:r>
            <w:proofErr w:type="spellEnd"/>
            <w:r w:rsidRPr="00DA2485">
              <w:rPr>
                <w:rFonts w:ascii="Times New Roman" w:hAnsi="Times New Roman"/>
                <w:sz w:val="24"/>
                <w:szCs w:val="24"/>
              </w:rPr>
              <w:t xml:space="preserve"> научной терминологией, ключевыми понятиями и методами физической науки;</w:t>
            </w:r>
          </w:p>
          <w:p w:rsidR="00DA2485" w:rsidRPr="00DA2485" w:rsidRDefault="00DA2485" w:rsidP="00DA24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firstLine="566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A2485" w:rsidRPr="00DA2485" w:rsidTr="000B09E7">
        <w:tc>
          <w:tcPr>
            <w:tcW w:w="2263" w:type="dxa"/>
          </w:tcPr>
          <w:p w:rsidR="00DA2485" w:rsidRPr="00DA2485" w:rsidRDefault="00DA2485" w:rsidP="00DA24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firstLine="56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ОК 02. Использовать современные средства </w:t>
            </w:r>
            <w:r w:rsidRPr="00DA2485">
              <w:rPr>
                <w:rFonts w:ascii="Times New Roman" w:hAnsi="Times New Roman"/>
                <w:sz w:val="24"/>
                <w:szCs w:val="24"/>
              </w:rPr>
              <w:lastRenderedPageBreak/>
              <w:t>поиска, анализа и интерпретации информации, и информационные технологии для выполнения задач профессиональной деятельности;</w:t>
            </w:r>
          </w:p>
        </w:tc>
        <w:tc>
          <w:tcPr>
            <w:tcW w:w="2977" w:type="dxa"/>
          </w:tcPr>
          <w:p w:rsidR="00DA2485" w:rsidRPr="00DA2485" w:rsidRDefault="00DA2485" w:rsidP="00DA24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firstLine="566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DA2485" w:rsidRPr="00DA2485" w:rsidRDefault="00DA2485" w:rsidP="00DA24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firstLine="56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Овладение универсальными познавательными действиями:</w:t>
            </w:r>
          </w:p>
          <w:p w:rsidR="00DA2485" w:rsidRPr="00DA2485" w:rsidRDefault="00DA2485" w:rsidP="00DA24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firstLine="56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3) работа с информацией:</w:t>
            </w:r>
          </w:p>
          <w:p w:rsidR="00DA2485" w:rsidRPr="00DA2485" w:rsidRDefault="00DA2485" w:rsidP="00DA2485">
            <w:pPr>
              <w:numPr>
                <w:ilvl w:val="0"/>
                <w:numId w:val="1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376" w:firstLine="52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lastRenderedPageBreak/>
              <w:t>ориентироваться в различных источниках информации (научно-популярная литература химического содержания, справочные пособия, ресурсы Интернета), анализировать информацию различных видов и форм представления, критически оценивать ее достоверность и непротиворечивость;</w:t>
            </w:r>
          </w:p>
          <w:p w:rsidR="00DA2485" w:rsidRPr="00DA2485" w:rsidRDefault="00DA2485" w:rsidP="00DA2485">
            <w:pPr>
              <w:numPr>
                <w:ilvl w:val="0"/>
                <w:numId w:val="1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376" w:firstLine="52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формулировать запросы и применять различные методы при поиске и отборе информации, необходимой для выполнения учебных задач определенного типа;</w:t>
            </w:r>
          </w:p>
          <w:p w:rsidR="00DA2485" w:rsidRPr="00DA2485" w:rsidRDefault="00DA2485" w:rsidP="00DA2485">
            <w:pPr>
              <w:numPr>
                <w:ilvl w:val="0"/>
                <w:numId w:val="1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376" w:firstLine="52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приобретать опыт использования информационно-коммуникативных технологий и различных поисковых систем;</w:t>
            </w:r>
          </w:p>
          <w:p w:rsidR="00DA2485" w:rsidRPr="00DA2485" w:rsidRDefault="00DA2485" w:rsidP="00DA2485">
            <w:pPr>
              <w:numPr>
                <w:ilvl w:val="0"/>
                <w:numId w:val="1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376" w:firstLine="52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самостоятельно выбирать оптимальную форму представления информации (схемы, графики, диаграммы, таблицы, рисунки и другие);</w:t>
            </w:r>
          </w:p>
          <w:p w:rsidR="00DA2485" w:rsidRPr="00DA2485" w:rsidRDefault="00DA2485" w:rsidP="00DA2485">
            <w:pPr>
              <w:numPr>
                <w:ilvl w:val="0"/>
                <w:numId w:val="1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376" w:firstLine="52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 xml:space="preserve">использовать научный язык в качестве средства при работе с химической информацией: применять </w:t>
            </w:r>
            <w:proofErr w:type="spellStart"/>
            <w:r w:rsidRPr="00DA2485">
              <w:rPr>
                <w:rFonts w:ascii="Times New Roman" w:hAnsi="Times New Roman"/>
                <w:sz w:val="24"/>
                <w:szCs w:val="24"/>
              </w:rPr>
              <w:t>межпредметные</w:t>
            </w:r>
            <w:proofErr w:type="spellEnd"/>
            <w:r w:rsidRPr="00DA2485">
              <w:rPr>
                <w:rFonts w:ascii="Times New Roman" w:hAnsi="Times New Roman"/>
                <w:sz w:val="24"/>
                <w:szCs w:val="24"/>
              </w:rPr>
              <w:t xml:space="preserve"> (физические и математические) знаки и символы, формулы, аббревиатуры, номенклатуру;</w:t>
            </w:r>
          </w:p>
          <w:p w:rsidR="00DA2485" w:rsidRPr="00DA2485" w:rsidRDefault="00DA2485" w:rsidP="00DA2485">
            <w:pPr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376" w:firstLine="52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использовать и преобразовывать знаково-</w:t>
            </w:r>
            <w:r w:rsidRPr="00DA2485">
              <w:rPr>
                <w:rFonts w:ascii="Times New Roman" w:hAnsi="Times New Roman"/>
                <w:sz w:val="24"/>
                <w:szCs w:val="24"/>
              </w:rPr>
              <w:lastRenderedPageBreak/>
              <w:t>символические средства наглядности.</w:t>
            </w:r>
          </w:p>
        </w:tc>
      </w:tr>
      <w:tr w:rsidR="00DA2485" w:rsidRPr="00DA2485" w:rsidTr="000B09E7">
        <w:tc>
          <w:tcPr>
            <w:tcW w:w="2263" w:type="dxa"/>
          </w:tcPr>
          <w:p w:rsidR="00DA2485" w:rsidRPr="00DA2485" w:rsidRDefault="00DA2485" w:rsidP="00DA24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firstLine="56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lastRenderedPageBreak/>
              <w:t>ОК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ситуациях;</w:t>
            </w:r>
          </w:p>
          <w:p w:rsidR="00DA2485" w:rsidRPr="00DA2485" w:rsidRDefault="00DA2485" w:rsidP="00DA24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firstLine="566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DA2485" w:rsidRPr="00DA2485" w:rsidRDefault="00DA2485" w:rsidP="00DA24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firstLine="56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6) трудового воспитания:</w:t>
            </w:r>
          </w:p>
          <w:p w:rsidR="00DA2485" w:rsidRPr="00DA2485" w:rsidRDefault="00DA2485" w:rsidP="00DA2485">
            <w:pPr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коммуникативной компетентности в учебно-исследовательской деятельности, общественно полезной, творческой и других видах деятельности;</w:t>
            </w:r>
          </w:p>
          <w:p w:rsidR="00DA2485" w:rsidRPr="00DA2485" w:rsidRDefault="00DA2485" w:rsidP="00DA2485">
            <w:pPr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установки на активное участие в решении практических задач социальной направленности (в рамках своего класса, школы);</w:t>
            </w:r>
          </w:p>
          <w:p w:rsidR="00DA2485" w:rsidRPr="00DA2485" w:rsidRDefault="00DA2485" w:rsidP="00DA2485">
            <w:pPr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интереса к практическому изучению профессий различного рода, в том числе на основе применения предметных знаний по химии;</w:t>
            </w:r>
          </w:p>
          <w:p w:rsidR="00DA2485" w:rsidRPr="00DA2485" w:rsidRDefault="00DA2485" w:rsidP="00DA2485">
            <w:pPr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уважения к труду, людям труда и результатам трудовой деятельности;</w:t>
            </w:r>
          </w:p>
          <w:p w:rsidR="00DA2485" w:rsidRPr="00DA2485" w:rsidRDefault="00DA2485" w:rsidP="00DA2485">
            <w:pPr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 xml:space="preserve">готовности к осознанному выбору </w:t>
            </w:r>
            <w:r w:rsidRPr="00DA2485">
              <w:rPr>
                <w:rFonts w:ascii="Times New Roman" w:hAnsi="Times New Roman"/>
                <w:sz w:val="24"/>
                <w:szCs w:val="24"/>
              </w:rPr>
              <w:lastRenderedPageBreak/>
              <w:t>индивидуальной траектории образования, будущей профессии и реализации собственных жизненных планов с учетом личностных интересов, способностей к химии, интересов и потребностей общества;</w:t>
            </w:r>
          </w:p>
        </w:tc>
        <w:tc>
          <w:tcPr>
            <w:tcW w:w="4536" w:type="dxa"/>
          </w:tcPr>
          <w:p w:rsidR="00DA2485" w:rsidRPr="00DA2485" w:rsidRDefault="00DA2485" w:rsidP="00DA24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firstLine="56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lastRenderedPageBreak/>
              <w:t>Овладение универсальными регулятивными действиями:</w:t>
            </w:r>
          </w:p>
          <w:p w:rsidR="00DA2485" w:rsidRPr="00DA2485" w:rsidRDefault="00DA2485" w:rsidP="00DA24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firstLine="56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1) самоорганизация:</w:t>
            </w:r>
          </w:p>
          <w:p w:rsidR="00DA2485" w:rsidRPr="00DA2485" w:rsidRDefault="00DA2485" w:rsidP="00DA2485">
            <w:pPr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самостоятельно планировать и осуществлять свою познавательную деятельность, определяя ее цели и задачи, контролировать и по мере необходимости корректировать предлагаемый алгоритм действий при выполнении учебных и исследовательских задач, выбирать наиболее эффективный способ их решения с учетом получения новых знаний о веществах и химических реакциях;</w:t>
            </w:r>
          </w:p>
          <w:p w:rsidR="00DA2485" w:rsidRPr="00DA2485" w:rsidRDefault="00DA2485" w:rsidP="00DA24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firstLine="56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2) самоконтроль:</w:t>
            </w:r>
          </w:p>
          <w:p w:rsidR="00DA2485" w:rsidRPr="00DA2485" w:rsidRDefault="00DA2485" w:rsidP="00DA2485">
            <w:pPr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осуществлять самоконтроль своей деятельности на основе самоанализа и самооценки.</w:t>
            </w:r>
          </w:p>
        </w:tc>
      </w:tr>
      <w:tr w:rsidR="00DA2485" w:rsidRPr="00DA2485" w:rsidTr="000B09E7">
        <w:tc>
          <w:tcPr>
            <w:tcW w:w="2263" w:type="dxa"/>
          </w:tcPr>
          <w:p w:rsidR="00DA2485" w:rsidRPr="00DA2485" w:rsidRDefault="00DA2485" w:rsidP="00DA24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firstLine="56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ОК 04. Эффективно взаимодействовать и работать в коллективе и команде;</w:t>
            </w:r>
          </w:p>
        </w:tc>
        <w:tc>
          <w:tcPr>
            <w:tcW w:w="2977" w:type="dxa"/>
          </w:tcPr>
          <w:p w:rsidR="00DA2485" w:rsidRPr="00DA2485" w:rsidRDefault="00DA2485" w:rsidP="00DA24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firstLine="56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7) ценности научного познания:</w:t>
            </w:r>
          </w:p>
          <w:p w:rsidR="00DA2485" w:rsidRPr="00DA2485" w:rsidRDefault="00DA2485" w:rsidP="00DA2485">
            <w:pPr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 xml:space="preserve">убежденности в особой значимости химии для современной цивилизации: в ее гуманистической направленности и важной роли в создании новой базы материальной культуры, решении глобальных проблем устойчивого развития человечества - сырьевой, энергетической, пищевой и экологической безопасности, в развитии медицины, </w:t>
            </w:r>
            <w:r w:rsidRPr="00DA2485">
              <w:rPr>
                <w:rFonts w:ascii="Times New Roman" w:hAnsi="Times New Roman"/>
                <w:sz w:val="24"/>
                <w:szCs w:val="24"/>
              </w:rPr>
              <w:lastRenderedPageBreak/>
              <w:t>обеспечении условий успешного труда и экологически комфортной жизни каждого члена общества;</w:t>
            </w:r>
          </w:p>
          <w:p w:rsidR="00DA2485" w:rsidRPr="00DA2485" w:rsidRDefault="00DA2485" w:rsidP="00DA24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firstLine="566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vMerge w:val="restart"/>
          </w:tcPr>
          <w:p w:rsidR="00DA2485" w:rsidRPr="00DA2485" w:rsidRDefault="00DA2485" w:rsidP="00DA24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firstLine="56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lastRenderedPageBreak/>
              <w:t>Овладение универсальными коммуникативными действиями:</w:t>
            </w:r>
          </w:p>
          <w:p w:rsidR="00DA2485" w:rsidRPr="00DA2485" w:rsidRDefault="00DA2485" w:rsidP="00DA24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firstLine="56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1) общение:</w:t>
            </w:r>
          </w:p>
          <w:p w:rsidR="00DA2485" w:rsidRPr="00DA2485" w:rsidRDefault="00DA2485" w:rsidP="00DA2485">
            <w:pPr>
              <w:numPr>
                <w:ilvl w:val="0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задавать вопросы по существу обсуждаемой темы в ходе диалога и/или дискуссии, высказывать идеи, формулировать свои предложения относительно выполнения предложенной задачи;</w:t>
            </w:r>
          </w:p>
          <w:p w:rsidR="00DA2485" w:rsidRPr="00DA2485" w:rsidRDefault="00DA2485" w:rsidP="00DA24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firstLine="56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2) совместная деятельность:</w:t>
            </w:r>
          </w:p>
          <w:p w:rsidR="00DA2485" w:rsidRPr="00DA2485" w:rsidRDefault="00DA2485" w:rsidP="00DA2485">
            <w:pPr>
              <w:numPr>
                <w:ilvl w:val="0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 xml:space="preserve">выступать с презентацией результатов познавательной деятельности, полученных самостоятельно или совместно со сверстниками при выполнении химического эксперимента, практической работы по исследованию свойств изучаемых веществ, </w:t>
            </w:r>
            <w:r w:rsidRPr="00DA2485">
              <w:rPr>
                <w:rFonts w:ascii="Times New Roman" w:hAnsi="Times New Roman"/>
                <w:sz w:val="24"/>
                <w:szCs w:val="24"/>
              </w:rPr>
              <w:lastRenderedPageBreak/>
              <w:t>реализации учебного проекта и формулировать выводы по результатам проведенных исследований путем согласования позиций в ходе обсуждения и обмена мнениями.</w:t>
            </w:r>
          </w:p>
          <w:p w:rsidR="00DA2485" w:rsidRPr="00DA2485" w:rsidRDefault="00DA2485" w:rsidP="00DA24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firstLine="56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Овладение универсальными регулятивными действиями:</w:t>
            </w:r>
          </w:p>
          <w:p w:rsidR="00DA2485" w:rsidRPr="00DA2485" w:rsidRDefault="00DA2485" w:rsidP="00DA24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firstLine="56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3) принятия себя и других:</w:t>
            </w:r>
          </w:p>
          <w:p w:rsidR="00DA2485" w:rsidRPr="00DA2485" w:rsidRDefault="00DA2485" w:rsidP="00DA2485">
            <w:pPr>
              <w:numPr>
                <w:ilvl w:val="0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принимать себя, понимая свои недостатки и достоинства;</w:t>
            </w:r>
          </w:p>
          <w:p w:rsidR="00DA2485" w:rsidRPr="00DA2485" w:rsidRDefault="00DA2485" w:rsidP="00DA2485">
            <w:pPr>
              <w:numPr>
                <w:ilvl w:val="0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принимать мотивы и аргументы других при анализе результатов деятельности;</w:t>
            </w:r>
          </w:p>
          <w:p w:rsidR="00DA2485" w:rsidRPr="00DA2485" w:rsidRDefault="00DA2485" w:rsidP="00DA2485">
            <w:pPr>
              <w:numPr>
                <w:ilvl w:val="0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признавать свое право и право других на ошибку.</w:t>
            </w:r>
          </w:p>
        </w:tc>
      </w:tr>
      <w:tr w:rsidR="00DA2485" w:rsidRPr="00DA2485" w:rsidTr="000B09E7">
        <w:tc>
          <w:tcPr>
            <w:tcW w:w="2263" w:type="dxa"/>
          </w:tcPr>
          <w:p w:rsidR="00DA2485" w:rsidRPr="00DA2485" w:rsidRDefault="00DA2485" w:rsidP="00DA24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firstLine="56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lastRenderedPageBreak/>
      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      </w:r>
          </w:p>
        </w:tc>
        <w:tc>
          <w:tcPr>
            <w:tcW w:w="2977" w:type="dxa"/>
          </w:tcPr>
          <w:p w:rsidR="00DA2485" w:rsidRPr="00DA2485" w:rsidRDefault="00DA2485" w:rsidP="00DA24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firstLine="566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vMerge/>
          </w:tcPr>
          <w:p w:rsidR="00DA2485" w:rsidRPr="00DA2485" w:rsidRDefault="00DA2485" w:rsidP="00DA24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firstLine="566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A2485" w:rsidRPr="00DA2485" w:rsidTr="000B09E7">
        <w:tc>
          <w:tcPr>
            <w:tcW w:w="2263" w:type="dxa"/>
          </w:tcPr>
          <w:p w:rsidR="00DA2485" w:rsidRPr="00DA2485" w:rsidRDefault="00DA2485" w:rsidP="00DA24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firstLine="56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 xml:space="preserve">ОК 06. Проявлять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</w:t>
            </w:r>
            <w:r w:rsidRPr="00DA2485">
              <w:rPr>
                <w:rFonts w:ascii="Times New Roman" w:hAnsi="Times New Roman"/>
                <w:sz w:val="24"/>
                <w:szCs w:val="24"/>
              </w:rPr>
              <w:lastRenderedPageBreak/>
              <w:t>применять стандарты антикоррупционного поведения;</w:t>
            </w:r>
          </w:p>
        </w:tc>
        <w:tc>
          <w:tcPr>
            <w:tcW w:w="2977" w:type="dxa"/>
          </w:tcPr>
          <w:p w:rsidR="00DA2485" w:rsidRPr="00DA2485" w:rsidRDefault="00DA2485" w:rsidP="00DA24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firstLine="56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lastRenderedPageBreak/>
              <w:t>1) гражданского воспитания:</w:t>
            </w:r>
          </w:p>
          <w:p w:rsidR="00DA2485" w:rsidRPr="00DA2485" w:rsidRDefault="00DA2485" w:rsidP="00DA2485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31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осознания обучающимися своих конституционных прав и обязанностей, уважения к закону и правопорядку;</w:t>
            </w:r>
          </w:p>
          <w:p w:rsidR="00DA2485" w:rsidRPr="00DA2485" w:rsidRDefault="00DA2485" w:rsidP="00DA2485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31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представления о социальных нормах и правилах межличностных отношений в коллективе;</w:t>
            </w:r>
          </w:p>
          <w:p w:rsidR="00DA2485" w:rsidRPr="00DA2485" w:rsidRDefault="00DA2485" w:rsidP="00DA2485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31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 xml:space="preserve">готовности к совместной творческой </w:t>
            </w:r>
            <w:r w:rsidRPr="00DA2485">
              <w:rPr>
                <w:rFonts w:ascii="Times New Roman" w:hAnsi="Times New Roman"/>
                <w:sz w:val="24"/>
                <w:szCs w:val="24"/>
              </w:rPr>
              <w:lastRenderedPageBreak/>
              <w:t>деятельности при создании учебных проектов, решении учебных и познавательных задач, выполнении химических экспериментов;</w:t>
            </w:r>
          </w:p>
          <w:p w:rsidR="00DA2485" w:rsidRPr="00DA2485" w:rsidRDefault="00DA2485" w:rsidP="00DA2485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31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способности понимать и принимать мотивы, намерения, логику и аргументы других при анализе различных видов учебной деятельности;</w:t>
            </w:r>
          </w:p>
          <w:p w:rsidR="00DA2485" w:rsidRPr="00DA2485" w:rsidRDefault="00DA2485" w:rsidP="00DA24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315" w:firstLine="56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2) патриотического воспитания:</w:t>
            </w:r>
          </w:p>
          <w:p w:rsidR="00DA2485" w:rsidRPr="00DA2485" w:rsidRDefault="00DA2485" w:rsidP="00DA2485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31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ценностного отношения к историческому и научному наследию отечественной химии;</w:t>
            </w:r>
          </w:p>
          <w:p w:rsidR="00DA2485" w:rsidRPr="00DA2485" w:rsidRDefault="00DA2485" w:rsidP="00DA2485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31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 xml:space="preserve">уважения к процессу творчества в области теории и практического применения химии, осознания того, что достижения науки есть результат длительных наблюдений, кропотливых экспериментальных поисков, постоянного </w:t>
            </w:r>
            <w:r w:rsidRPr="00DA2485">
              <w:rPr>
                <w:rFonts w:ascii="Times New Roman" w:hAnsi="Times New Roman"/>
                <w:sz w:val="24"/>
                <w:szCs w:val="24"/>
              </w:rPr>
              <w:lastRenderedPageBreak/>
              <w:t>труда ученых и практиков;</w:t>
            </w:r>
          </w:p>
          <w:p w:rsidR="00DA2485" w:rsidRPr="00DA2485" w:rsidRDefault="00DA2485" w:rsidP="00DA2485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31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интереса и познавательных мотивов в получении и последующем анализе информации о передовых достижениях современной отечественной химии;</w:t>
            </w:r>
          </w:p>
          <w:p w:rsidR="00DA2485" w:rsidRPr="00DA2485" w:rsidRDefault="00DA2485" w:rsidP="00DA24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315" w:firstLine="56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3) духовно-нравственного воспитания:</w:t>
            </w:r>
          </w:p>
          <w:p w:rsidR="00DA2485" w:rsidRPr="00DA2485" w:rsidRDefault="00DA2485" w:rsidP="00DA2485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31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нравственного сознания, этического поведения;</w:t>
            </w:r>
          </w:p>
          <w:p w:rsidR="00DA2485" w:rsidRPr="00DA2485" w:rsidRDefault="00DA2485" w:rsidP="00DA2485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31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способности оценивать ситуации, связанные с химическими явлениями, и принимать осознанные решения, ориентируясь на морально-нравственные нормы и ценности;</w:t>
            </w:r>
          </w:p>
          <w:p w:rsidR="00DA2485" w:rsidRPr="00DA2485" w:rsidRDefault="00DA2485" w:rsidP="00DA2485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31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готовности оценивать свое поведение и поступки своих товарищей с позиций нравственных и правовых норм и осознание последствий этих поступков;</w:t>
            </w:r>
          </w:p>
        </w:tc>
        <w:tc>
          <w:tcPr>
            <w:tcW w:w="4536" w:type="dxa"/>
          </w:tcPr>
          <w:p w:rsidR="00DA2485" w:rsidRPr="00DA2485" w:rsidRDefault="00DA2485" w:rsidP="00DA24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firstLine="566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A2485" w:rsidRPr="00DA2485" w:rsidTr="000B09E7">
        <w:tc>
          <w:tcPr>
            <w:tcW w:w="2263" w:type="dxa"/>
          </w:tcPr>
          <w:p w:rsidR="00DA2485" w:rsidRPr="00DA2485" w:rsidRDefault="00DA2485" w:rsidP="00DA24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firstLine="56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lastRenderedPageBreak/>
              <w:t>ОК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ситуациях;</w:t>
            </w:r>
          </w:p>
        </w:tc>
        <w:tc>
          <w:tcPr>
            <w:tcW w:w="2977" w:type="dxa"/>
          </w:tcPr>
          <w:p w:rsidR="00DA2485" w:rsidRPr="00DA2485" w:rsidRDefault="00DA2485" w:rsidP="00DA24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firstLine="56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6) экологического воспитания:</w:t>
            </w:r>
          </w:p>
          <w:p w:rsidR="00DA2485" w:rsidRPr="00DA2485" w:rsidRDefault="00DA2485" w:rsidP="00DA2485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31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экологически целесообразного отношения к природе, как источнику существования жизни на Земле;</w:t>
            </w:r>
          </w:p>
          <w:p w:rsidR="00DA2485" w:rsidRPr="00DA2485" w:rsidRDefault="00DA2485" w:rsidP="00DA2485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31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понимания глобального характера экологических проблем, влияния экономических процессов на состояние природной и социальной среды;</w:t>
            </w:r>
          </w:p>
          <w:p w:rsidR="00DA2485" w:rsidRPr="00DA2485" w:rsidRDefault="00DA2485" w:rsidP="00DA2485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31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осознания необходимости использования достижений химии для решения вопросов рационального природопользования;</w:t>
            </w:r>
          </w:p>
          <w:p w:rsidR="00DA2485" w:rsidRPr="00DA2485" w:rsidRDefault="00DA2485" w:rsidP="00DA2485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31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 xml:space="preserve">активного неприятия действий, приносящих вред окружающей природной среде, умения прогнозировать неблагоприятные экологические последствия предпринимаемых </w:t>
            </w:r>
            <w:r w:rsidRPr="00DA2485">
              <w:rPr>
                <w:rFonts w:ascii="Times New Roman" w:hAnsi="Times New Roman"/>
                <w:sz w:val="24"/>
                <w:szCs w:val="24"/>
              </w:rPr>
              <w:lastRenderedPageBreak/>
              <w:t>действий и предотвращать их;</w:t>
            </w:r>
          </w:p>
          <w:p w:rsidR="00DA2485" w:rsidRPr="00DA2485" w:rsidRDefault="00DA2485" w:rsidP="00DA2485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31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 xml:space="preserve">наличия развитого экологического мышления, экологической культуры, опыта деятельности экологической направленности, умения руководствоваться ими в познавательной, коммуникативной и социальной практике, способности и умения активно противостоять идеологии </w:t>
            </w:r>
            <w:proofErr w:type="spellStart"/>
            <w:r w:rsidRPr="00DA2485">
              <w:rPr>
                <w:rFonts w:ascii="Times New Roman" w:hAnsi="Times New Roman"/>
                <w:sz w:val="24"/>
                <w:szCs w:val="24"/>
              </w:rPr>
              <w:t>хемофобии</w:t>
            </w:r>
            <w:proofErr w:type="spellEnd"/>
            <w:r w:rsidRPr="00DA2485">
              <w:rPr>
                <w:rFonts w:ascii="Times New Roman" w:hAnsi="Times New Roman"/>
                <w:sz w:val="24"/>
                <w:szCs w:val="24"/>
              </w:rPr>
              <w:t>;</w:t>
            </w:r>
          </w:p>
        </w:tc>
        <w:tc>
          <w:tcPr>
            <w:tcW w:w="4536" w:type="dxa"/>
          </w:tcPr>
          <w:p w:rsidR="00DA2485" w:rsidRPr="00DA2485" w:rsidRDefault="00DA2485" w:rsidP="00DA24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firstLine="566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A2485" w:rsidRPr="00DA2485" w:rsidTr="000B09E7">
        <w:tc>
          <w:tcPr>
            <w:tcW w:w="2263" w:type="dxa"/>
          </w:tcPr>
          <w:p w:rsidR="00DA2485" w:rsidRPr="00DA2485" w:rsidRDefault="00DA2485" w:rsidP="00DA24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firstLine="56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ОК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подготовленности;</w:t>
            </w:r>
          </w:p>
        </w:tc>
        <w:tc>
          <w:tcPr>
            <w:tcW w:w="2977" w:type="dxa"/>
          </w:tcPr>
          <w:p w:rsidR="00DA2485" w:rsidRPr="00DA2485" w:rsidRDefault="00DA2485" w:rsidP="00DA24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firstLine="56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4) формирования культуры здоровья:</w:t>
            </w:r>
          </w:p>
          <w:p w:rsidR="00DA2485" w:rsidRPr="00DA2485" w:rsidRDefault="00DA2485" w:rsidP="00DA2485">
            <w:pPr>
              <w:numPr>
                <w:ilvl w:val="0"/>
                <w:numId w:val="2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31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понимания ценностей здорового и безопасного образа жизни, необходимости ответственного отношения к собственному физическому и психическому здоровью;</w:t>
            </w:r>
          </w:p>
          <w:p w:rsidR="00DA2485" w:rsidRPr="00DA2485" w:rsidRDefault="00DA2485" w:rsidP="00DA2485">
            <w:pPr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 xml:space="preserve">соблюдения правил безопасного обращения с веществами в быту, </w:t>
            </w:r>
            <w:r w:rsidRPr="00DA2485">
              <w:rPr>
                <w:rFonts w:ascii="Times New Roman" w:hAnsi="Times New Roman"/>
                <w:sz w:val="24"/>
                <w:szCs w:val="24"/>
              </w:rPr>
              <w:lastRenderedPageBreak/>
              <w:t>повседневной жизни и в трудовой деятельности;</w:t>
            </w:r>
          </w:p>
          <w:p w:rsidR="00DA2485" w:rsidRPr="00DA2485" w:rsidRDefault="00DA2485" w:rsidP="00DA2485">
            <w:pPr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понимания ценности правил индивидуального и коллективного безопасного поведения в ситуациях, угрожающих здоровью и жизни людей;</w:t>
            </w:r>
          </w:p>
          <w:p w:rsidR="00DA2485" w:rsidRPr="00DA2485" w:rsidRDefault="00DA2485" w:rsidP="00DA2485">
            <w:pPr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2485">
              <w:rPr>
                <w:rFonts w:ascii="Times New Roman" w:hAnsi="Times New Roman"/>
                <w:sz w:val="24"/>
                <w:szCs w:val="24"/>
              </w:rPr>
              <w:t>осознания последствий и неприятия вредных привычек (употребления алкоголя, наркотиков, курения);</w:t>
            </w:r>
          </w:p>
        </w:tc>
        <w:tc>
          <w:tcPr>
            <w:tcW w:w="4536" w:type="dxa"/>
          </w:tcPr>
          <w:p w:rsidR="00DA2485" w:rsidRPr="00DA2485" w:rsidRDefault="00DA2485" w:rsidP="00DA24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firstLine="566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DA2485" w:rsidRPr="00DA2485" w:rsidRDefault="00DA2485" w:rsidP="00DA2485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6"/>
        <w:jc w:val="both"/>
        <w:rPr>
          <w:rFonts w:ascii="Times New Roman" w:hAnsi="Times New Roman"/>
          <w:b/>
          <w:bCs/>
          <w:sz w:val="24"/>
          <w:szCs w:val="24"/>
        </w:rPr>
      </w:pPr>
      <w:r w:rsidRPr="00DA2485">
        <w:rPr>
          <w:rFonts w:ascii="Times New Roman" w:hAnsi="Times New Roman"/>
          <w:b/>
          <w:bCs/>
          <w:sz w:val="24"/>
          <w:szCs w:val="24"/>
        </w:rPr>
        <w:t>Предметные результаты освоения учебного предмета Химия</w:t>
      </w:r>
    </w:p>
    <w:p w:rsidR="00DA2485" w:rsidRPr="00DA2485" w:rsidRDefault="00DA2485" w:rsidP="00DA2485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DA2485">
        <w:rPr>
          <w:rFonts w:ascii="Times New Roman" w:hAnsi="Times New Roman"/>
          <w:sz w:val="24"/>
          <w:szCs w:val="24"/>
        </w:rPr>
        <w:t xml:space="preserve">1) </w:t>
      </w:r>
      <w:proofErr w:type="spellStart"/>
      <w:r w:rsidRPr="00DA2485">
        <w:rPr>
          <w:rFonts w:ascii="Times New Roman" w:hAnsi="Times New Roman"/>
          <w:sz w:val="24"/>
          <w:szCs w:val="24"/>
        </w:rPr>
        <w:t>сформированность</w:t>
      </w:r>
      <w:proofErr w:type="spellEnd"/>
      <w:r w:rsidRPr="00DA2485">
        <w:rPr>
          <w:rFonts w:ascii="Times New Roman" w:hAnsi="Times New Roman"/>
          <w:sz w:val="24"/>
          <w:szCs w:val="24"/>
        </w:rPr>
        <w:t xml:space="preserve"> представлений: о химической составляющей естественнонаучной картины мира, роли химии в познании явлений природы, в формировании мышления и культуры личности, ее функциональной грамотности, необходимой для решения практических задач и экологически обоснованного отношения к своему здоровью и природной среде;</w:t>
      </w:r>
    </w:p>
    <w:p w:rsidR="00DA2485" w:rsidRPr="00DA2485" w:rsidRDefault="00DA2485" w:rsidP="00DA2485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DA2485">
        <w:rPr>
          <w:rFonts w:ascii="Times New Roman" w:hAnsi="Times New Roman"/>
          <w:sz w:val="24"/>
          <w:szCs w:val="24"/>
        </w:rPr>
        <w:t xml:space="preserve">2) владение системой химических знаний, которая включает: основополагающие понятия (химический элемент, атом, электронная оболочка атома, s-, p-, d-электронные </w:t>
      </w:r>
      <w:proofErr w:type="spellStart"/>
      <w:r w:rsidRPr="00DA2485">
        <w:rPr>
          <w:rFonts w:ascii="Times New Roman" w:hAnsi="Times New Roman"/>
          <w:sz w:val="24"/>
          <w:szCs w:val="24"/>
        </w:rPr>
        <w:t>орбитали</w:t>
      </w:r>
      <w:proofErr w:type="spellEnd"/>
      <w:r w:rsidRPr="00DA2485">
        <w:rPr>
          <w:rFonts w:ascii="Times New Roman" w:hAnsi="Times New Roman"/>
          <w:sz w:val="24"/>
          <w:szCs w:val="24"/>
        </w:rPr>
        <w:t xml:space="preserve"> атомов, ион, молекула, валентность, </w:t>
      </w:r>
      <w:proofErr w:type="spellStart"/>
      <w:r w:rsidRPr="00DA2485">
        <w:rPr>
          <w:rFonts w:ascii="Times New Roman" w:hAnsi="Times New Roman"/>
          <w:sz w:val="24"/>
          <w:szCs w:val="24"/>
        </w:rPr>
        <w:t>электроотрицательность</w:t>
      </w:r>
      <w:proofErr w:type="spellEnd"/>
      <w:r w:rsidRPr="00DA2485">
        <w:rPr>
          <w:rFonts w:ascii="Times New Roman" w:hAnsi="Times New Roman"/>
          <w:sz w:val="24"/>
          <w:szCs w:val="24"/>
        </w:rPr>
        <w:t>, степень окисления, химическая связь, моль, молярная масса, молярный объем, углеродный скелет, функциональная группа, радикал, изомерия, изомеры, гомологический ряд, гомологи, углеводороды, кислород- и азотсодержащие соединения, биологически активные вещества (углеводы, жиры, белки), мономер, полимер, структурное звено, высокомолекулярные соединения, кристаллическая решетка, типы химических реакций (</w:t>
      </w:r>
      <w:proofErr w:type="spellStart"/>
      <w:r w:rsidRPr="00DA2485">
        <w:rPr>
          <w:rFonts w:ascii="Times New Roman" w:hAnsi="Times New Roman"/>
          <w:sz w:val="24"/>
          <w:szCs w:val="24"/>
        </w:rPr>
        <w:t>окислительно</w:t>
      </w:r>
      <w:proofErr w:type="spellEnd"/>
      <w:r w:rsidRPr="00DA2485">
        <w:rPr>
          <w:rFonts w:ascii="Times New Roman" w:hAnsi="Times New Roman"/>
          <w:sz w:val="24"/>
          <w:szCs w:val="24"/>
        </w:rPr>
        <w:t xml:space="preserve">-восстановительные, экзо- и эндотермические, реакции ионного обмена), раствор, </w:t>
      </w:r>
      <w:r w:rsidRPr="00DA2485">
        <w:rPr>
          <w:rFonts w:ascii="Times New Roman" w:hAnsi="Times New Roman"/>
          <w:sz w:val="24"/>
          <w:szCs w:val="24"/>
        </w:rPr>
        <w:lastRenderedPageBreak/>
        <w:t xml:space="preserve">электролиты, </w:t>
      </w:r>
      <w:proofErr w:type="spellStart"/>
      <w:r w:rsidRPr="00DA2485">
        <w:rPr>
          <w:rFonts w:ascii="Times New Roman" w:hAnsi="Times New Roman"/>
          <w:sz w:val="24"/>
          <w:szCs w:val="24"/>
        </w:rPr>
        <w:t>неэлектролиты</w:t>
      </w:r>
      <w:proofErr w:type="spellEnd"/>
      <w:r w:rsidRPr="00DA2485">
        <w:rPr>
          <w:rFonts w:ascii="Times New Roman" w:hAnsi="Times New Roman"/>
          <w:sz w:val="24"/>
          <w:szCs w:val="24"/>
        </w:rPr>
        <w:t xml:space="preserve">, электролитическая диссоциация, окислитель, восстановитель, скорость химической реакции, химическое равновесие), теории и законы (теория химического строения органических веществ А.М. Бутлерова, теория электролитической диссоциации, периодический закон Д.И. Менделеева, закон сохранения массы), закономерности, символический язык химии, </w:t>
      </w:r>
      <w:proofErr w:type="spellStart"/>
      <w:r w:rsidRPr="00DA2485">
        <w:rPr>
          <w:rFonts w:ascii="Times New Roman" w:hAnsi="Times New Roman"/>
          <w:sz w:val="24"/>
          <w:szCs w:val="24"/>
        </w:rPr>
        <w:t>фактологические</w:t>
      </w:r>
      <w:proofErr w:type="spellEnd"/>
      <w:r w:rsidRPr="00DA2485">
        <w:rPr>
          <w:rFonts w:ascii="Times New Roman" w:hAnsi="Times New Roman"/>
          <w:sz w:val="24"/>
          <w:szCs w:val="24"/>
        </w:rPr>
        <w:t xml:space="preserve"> сведения о свойствах, составе, получении и безопасном использовании важнейших неорганических и органических веществ в быту и практической деятельности человека;</w:t>
      </w:r>
    </w:p>
    <w:p w:rsidR="00DA2485" w:rsidRPr="00DA2485" w:rsidRDefault="00DA2485" w:rsidP="00DA2485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DA2485">
        <w:rPr>
          <w:rFonts w:ascii="Times New Roman" w:hAnsi="Times New Roman"/>
          <w:sz w:val="24"/>
          <w:szCs w:val="24"/>
        </w:rPr>
        <w:t xml:space="preserve">3) </w:t>
      </w:r>
      <w:proofErr w:type="spellStart"/>
      <w:r w:rsidRPr="00DA2485">
        <w:rPr>
          <w:rFonts w:ascii="Times New Roman" w:hAnsi="Times New Roman"/>
          <w:sz w:val="24"/>
          <w:szCs w:val="24"/>
        </w:rPr>
        <w:t>сформированность</w:t>
      </w:r>
      <w:proofErr w:type="spellEnd"/>
      <w:r w:rsidRPr="00DA2485">
        <w:rPr>
          <w:rFonts w:ascii="Times New Roman" w:hAnsi="Times New Roman"/>
          <w:sz w:val="24"/>
          <w:szCs w:val="24"/>
        </w:rPr>
        <w:t xml:space="preserve"> умений выявлять характерные признаки и взаимосвязь изученных понятий, применять соответствующие понятия при описании строения и свойств неорганических и органических веществ и их превращений; выявлять взаимосвязь химических знаний с понятиями и представлениями других естественнонаучных предметов;</w:t>
      </w:r>
    </w:p>
    <w:p w:rsidR="00DA2485" w:rsidRPr="00DA2485" w:rsidRDefault="00DA2485" w:rsidP="00DA2485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DA2485">
        <w:rPr>
          <w:rFonts w:ascii="Times New Roman" w:hAnsi="Times New Roman"/>
          <w:sz w:val="24"/>
          <w:szCs w:val="24"/>
        </w:rPr>
        <w:t xml:space="preserve">4) </w:t>
      </w:r>
      <w:proofErr w:type="spellStart"/>
      <w:r w:rsidRPr="00DA2485">
        <w:rPr>
          <w:rFonts w:ascii="Times New Roman" w:hAnsi="Times New Roman"/>
          <w:sz w:val="24"/>
          <w:szCs w:val="24"/>
        </w:rPr>
        <w:t>сформированность</w:t>
      </w:r>
      <w:proofErr w:type="spellEnd"/>
      <w:r w:rsidRPr="00DA2485">
        <w:rPr>
          <w:rFonts w:ascii="Times New Roman" w:hAnsi="Times New Roman"/>
          <w:sz w:val="24"/>
          <w:szCs w:val="24"/>
        </w:rPr>
        <w:t xml:space="preserve"> умений использовать наименования химических соединений международного союза теоретической и прикладной химии и тривиальные названия важнейших веществ (этилен, ацетилен, глицерин, фенол, формальдегид, уксусная кислота, глицин, угарный газ, углекислый газ, аммиак, гашеная известь, негашеная известь, питьевая сода и других), составлять формулы неорганических и органических веществ, уравнения химических реакций, объяснять их смысл; подтверждать характерные химические свойства веществ соответствующими экспериментами и записями уравнений химических реакций;</w:t>
      </w:r>
    </w:p>
    <w:p w:rsidR="00DA2485" w:rsidRPr="00DA2485" w:rsidRDefault="00DA2485" w:rsidP="00DA2485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DA2485">
        <w:rPr>
          <w:rFonts w:ascii="Times New Roman" w:hAnsi="Times New Roman"/>
          <w:sz w:val="24"/>
          <w:szCs w:val="24"/>
        </w:rPr>
        <w:t xml:space="preserve">5) </w:t>
      </w:r>
      <w:proofErr w:type="spellStart"/>
      <w:r w:rsidRPr="00DA2485">
        <w:rPr>
          <w:rFonts w:ascii="Times New Roman" w:hAnsi="Times New Roman"/>
          <w:sz w:val="24"/>
          <w:szCs w:val="24"/>
        </w:rPr>
        <w:t>сформированность</w:t>
      </w:r>
      <w:proofErr w:type="spellEnd"/>
      <w:r w:rsidRPr="00DA2485">
        <w:rPr>
          <w:rFonts w:ascii="Times New Roman" w:hAnsi="Times New Roman"/>
          <w:sz w:val="24"/>
          <w:szCs w:val="24"/>
        </w:rPr>
        <w:t xml:space="preserve"> умений устанавливать принадлежность изученных неорганических и органических веществ к определенным классам и группам соединений, характеризовать их состав и важнейшие свойства; определять виды химических связей (ковалентная, ионная, металлическая, водородная), типы кристаллических решеток веществ; классифицировать химические реакции;</w:t>
      </w:r>
    </w:p>
    <w:p w:rsidR="00DA2485" w:rsidRPr="00DA2485" w:rsidRDefault="00DA2485" w:rsidP="00DA2485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DA2485">
        <w:rPr>
          <w:rFonts w:ascii="Times New Roman" w:hAnsi="Times New Roman"/>
          <w:sz w:val="24"/>
          <w:szCs w:val="24"/>
        </w:rPr>
        <w:t>6) владение основными методами научного познания веществ и химических явлений (наблюдение, измерение, эксперимент, моделирование);</w:t>
      </w:r>
    </w:p>
    <w:p w:rsidR="00DA2485" w:rsidRPr="00DA2485" w:rsidRDefault="00DA2485" w:rsidP="00DA2485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DA2485">
        <w:rPr>
          <w:rFonts w:ascii="Times New Roman" w:hAnsi="Times New Roman"/>
          <w:sz w:val="24"/>
          <w:szCs w:val="24"/>
        </w:rPr>
        <w:t xml:space="preserve">7) </w:t>
      </w:r>
      <w:proofErr w:type="spellStart"/>
      <w:r w:rsidRPr="00DA2485">
        <w:rPr>
          <w:rFonts w:ascii="Times New Roman" w:hAnsi="Times New Roman"/>
          <w:sz w:val="24"/>
          <w:szCs w:val="24"/>
        </w:rPr>
        <w:t>сформированность</w:t>
      </w:r>
      <w:proofErr w:type="spellEnd"/>
      <w:r w:rsidRPr="00DA2485">
        <w:rPr>
          <w:rFonts w:ascii="Times New Roman" w:hAnsi="Times New Roman"/>
          <w:sz w:val="24"/>
          <w:szCs w:val="24"/>
        </w:rPr>
        <w:t xml:space="preserve"> умений проводить расчеты по химическим формулам и уравнениям химических реакций с использованием физических величин, характеризующих вещества с количественной стороны: массы, объема (нормальные условия) газов, количества вещества; использовать системные химические знания для принятия решений в конкретных жизненных ситуациях, связанных с веществами и их применением;</w:t>
      </w:r>
    </w:p>
    <w:p w:rsidR="00DA2485" w:rsidRPr="00DA2485" w:rsidRDefault="00DA2485" w:rsidP="00DA2485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DA2485">
        <w:rPr>
          <w:rFonts w:ascii="Times New Roman" w:hAnsi="Times New Roman"/>
          <w:sz w:val="24"/>
          <w:szCs w:val="24"/>
        </w:rPr>
        <w:t xml:space="preserve">8) </w:t>
      </w:r>
      <w:proofErr w:type="spellStart"/>
      <w:r w:rsidRPr="00DA2485">
        <w:rPr>
          <w:rFonts w:ascii="Times New Roman" w:hAnsi="Times New Roman"/>
          <w:sz w:val="24"/>
          <w:szCs w:val="24"/>
        </w:rPr>
        <w:t>сформированность</w:t>
      </w:r>
      <w:proofErr w:type="spellEnd"/>
      <w:r w:rsidRPr="00DA2485">
        <w:rPr>
          <w:rFonts w:ascii="Times New Roman" w:hAnsi="Times New Roman"/>
          <w:sz w:val="24"/>
          <w:szCs w:val="24"/>
        </w:rPr>
        <w:t xml:space="preserve"> умений планировать и выполнять химический эксперимент (превращения органических веществ при нагревании, получение этилена и изучение его свойств, качественные реакции на альдегиды, крахмал, уксусную кислоту; денатурация белков при нагревании, цветные реакции белков; проводить реакции ионного обмена, </w:t>
      </w:r>
      <w:r w:rsidRPr="00DA2485">
        <w:rPr>
          <w:rFonts w:ascii="Times New Roman" w:hAnsi="Times New Roman"/>
          <w:sz w:val="24"/>
          <w:szCs w:val="24"/>
        </w:rPr>
        <w:lastRenderedPageBreak/>
        <w:t>определять среду водных растворов, качественные реакции на сульфат-, карбонат- и хлорид-анионы, на катион аммония; решать экспериментальные задачи по темам "Металлы" и "Неметаллы") в соответствии с правилами техники безопасности при обращении с веществами и лабораторным оборудованием; представлять результаты химического эксперимента в форме записи уравнений соответствующих реакций и формулировать выводы на основе этих результатов;</w:t>
      </w:r>
    </w:p>
    <w:p w:rsidR="00DA2485" w:rsidRPr="00DA2485" w:rsidRDefault="00DA2485" w:rsidP="00DA2485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DA2485">
        <w:rPr>
          <w:rFonts w:ascii="Times New Roman" w:hAnsi="Times New Roman"/>
          <w:sz w:val="24"/>
          <w:szCs w:val="24"/>
        </w:rPr>
        <w:t xml:space="preserve">9) </w:t>
      </w:r>
      <w:proofErr w:type="spellStart"/>
      <w:r w:rsidRPr="00DA2485">
        <w:rPr>
          <w:rFonts w:ascii="Times New Roman" w:hAnsi="Times New Roman"/>
          <w:sz w:val="24"/>
          <w:szCs w:val="24"/>
        </w:rPr>
        <w:t>сформированность</w:t>
      </w:r>
      <w:proofErr w:type="spellEnd"/>
      <w:r w:rsidRPr="00DA2485">
        <w:rPr>
          <w:rFonts w:ascii="Times New Roman" w:hAnsi="Times New Roman"/>
          <w:sz w:val="24"/>
          <w:szCs w:val="24"/>
        </w:rPr>
        <w:t xml:space="preserve"> умения анализировать химическую информацию, получаемую из разных источников (средств массовой информации, сеть Интернет и другие);</w:t>
      </w:r>
    </w:p>
    <w:p w:rsidR="00DA2485" w:rsidRPr="00DA2485" w:rsidRDefault="00DA2485" w:rsidP="00DA2485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DA2485">
        <w:rPr>
          <w:rFonts w:ascii="Times New Roman" w:hAnsi="Times New Roman"/>
          <w:sz w:val="24"/>
          <w:szCs w:val="24"/>
        </w:rPr>
        <w:t xml:space="preserve">10) </w:t>
      </w:r>
      <w:proofErr w:type="spellStart"/>
      <w:r w:rsidRPr="00DA2485">
        <w:rPr>
          <w:rFonts w:ascii="Times New Roman" w:hAnsi="Times New Roman"/>
          <w:sz w:val="24"/>
          <w:szCs w:val="24"/>
        </w:rPr>
        <w:t>сформированность</w:t>
      </w:r>
      <w:proofErr w:type="spellEnd"/>
      <w:r w:rsidRPr="00DA2485">
        <w:rPr>
          <w:rFonts w:ascii="Times New Roman" w:hAnsi="Times New Roman"/>
          <w:sz w:val="24"/>
          <w:szCs w:val="24"/>
        </w:rPr>
        <w:t xml:space="preserve"> умений соблюдать правила экологически целесообразного поведения в быту и трудовой деятельности в целях сохранения своего здоровья и окружающей природной среды; учитывать опасность воздействия на живые организмы определенных веществ, понимая смысл показателя предельной допустимой концентрации;</w:t>
      </w:r>
    </w:p>
    <w:p w:rsidR="00DA2485" w:rsidRPr="00DA2485" w:rsidRDefault="00DA2485" w:rsidP="00DA2485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DA2485">
        <w:rPr>
          <w:rFonts w:ascii="Times New Roman" w:hAnsi="Times New Roman"/>
          <w:sz w:val="24"/>
          <w:szCs w:val="24"/>
        </w:rPr>
        <w:t xml:space="preserve">11) для обучающихся с ограниченными возможностями здоровья: </w:t>
      </w:r>
      <w:proofErr w:type="spellStart"/>
      <w:r w:rsidRPr="00DA2485">
        <w:rPr>
          <w:rFonts w:ascii="Times New Roman" w:hAnsi="Times New Roman"/>
          <w:sz w:val="24"/>
          <w:szCs w:val="24"/>
        </w:rPr>
        <w:t>сформированность</w:t>
      </w:r>
      <w:proofErr w:type="spellEnd"/>
      <w:r w:rsidRPr="00DA2485">
        <w:rPr>
          <w:rFonts w:ascii="Times New Roman" w:hAnsi="Times New Roman"/>
          <w:sz w:val="24"/>
          <w:szCs w:val="24"/>
        </w:rPr>
        <w:t xml:space="preserve"> умения применять знания об основных доступных методах познания веществ и химических явлений;</w:t>
      </w:r>
    </w:p>
    <w:p w:rsidR="00DA2485" w:rsidRDefault="00DA2485" w:rsidP="00DA2485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DA2485">
        <w:rPr>
          <w:rFonts w:ascii="Times New Roman" w:hAnsi="Times New Roman"/>
          <w:sz w:val="24"/>
          <w:szCs w:val="24"/>
        </w:rPr>
        <w:t xml:space="preserve">12) для слепых и слабовидящих обучающихся: </w:t>
      </w:r>
      <w:proofErr w:type="spellStart"/>
      <w:r w:rsidRPr="00DA2485">
        <w:rPr>
          <w:rFonts w:ascii="Times New Roman" w:hAnsi="Times New Roman"/>
          <w:sz w:val="24"/>
          <w:szCs w:val="24"/>
        </w:rPr>
        <w:t>сформированность</w:t>
      </w:r>
      <w:proofErr w:type="spellEnd"/>
      <w:r w:rsidRPr="00DA2485">
        <w:rPr>
          <w:rFonts w:ascii="Times New Roman" w:hAnsi="Times New Roman"/>
          <w:sz w:val="24"/>
          <w:szCs w:val="24"/>
        </w:rPr>
        <w:t xml:space="preserve"> умения использовать рельефно точечную систему обозначений Л. Брайля для записи химических формул.</w:t>
      </w:r>
    </w:p>
    <w:p w:rsidR="00DA2485" w:rsidRPr="00DA2485" w:rsidRDefault="00DA2485" w:rsidP="00DA2485">
      <w:pPr>
        <w:keepNext/>
        <w:autoSpaceDE w:val="0"/>
        <w:autoSpaceDN w:val="0"/>
        <w:spacing w:after="0" w:line="240" w:lineRule="auto"/>
        <w:ind w:firstLine="284"/>
        <w:jc w:val="center"/>
        <w:outlineLvl w:val="0"/>
        <w:rPr>
          <w:rFonts w:ascii="Times New Roman" w:hAnsi="Times New Roman"/>
          <w:b/>
          <w:sz w:val="24"/>
          <w:szCs w:val="24"/>
        </w:rPr>
      </w:pPr>
      <w:bookmarkStart w:id="15" w:name="_Toc83586200"/>
      <w:r w:rsidRPr="00DA2485">
        <w:rPr>
          <w:rFonts w:ascii="Times New Roman" w:hAnsi="Times New Roman"/>
          <w:b/>
          <w:sz w:val="24"/>
          <w:szCs w:val="24"/>
        </w:rPr>
        <w:t>2. РЕЗУЛЬТАТЫ ОСВОЕНИЯ УЧЕБНОГО ПРЕДМЕТА, ПОДЛЕЖАЩИЕ ПРОВЕРКЕ</w:t>
      </w:r>
      <w:bookmarkEnd w:id="15"/>
    </w:p>
    <w:p w:rsidR="00DA2485" w:rsidRPr="00DA2485" w:rsidRDefault="00DA2485" w:rsidP="00DA2485">
      <w:pPr>
        <w:keepNext/>
        <w:keepLines/>
        <w:spacing w:before="200" w:line="240" w:lineRule="auto"/>
        <w:jc w:val="center"/>
        <w:outlineLvl w:val="1"/>
        <w:rPr>
          <w:rFonts w:ascii="Times New Roman" w:hAnsi="Times New Roman"/>
          <w:b/>
          <w:bCs/>
          <w:sz w:val="24"/>
          <w:szCs w:val="24"/>
        </w:rPr>
      </w:pPr>
      <w:bookmarkStart w:id="16" w:name="_Toc83586201"/>
      <w:r w:rsidRPr="00DA2485">
        <w:rPr>
          <w:rFonts w:ascii="Times New Roman" w:hAnsi="Times New Roman"/>
          <w:b/>
          <w:bCs/>
          <w:sz w:val="24"/>
          <w:szCs w:val="24"/>
        </w:rPr>
        <w:t>2.1 Знания и умения, подлежащие проверке</w:t>
      </w:r>
      <w:bookmarkEnd w:id="16"/>
    </w:p>
    <w:p w:rsidR="00DA2485" w:rsidRPr="00DA2485" w:rsidRDefault="00DA2485" w:rsidP="00DA2485">
      <w:pPr>
        <w:spacing w:before="80"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DA2485">
        <w:rPr>
          <w:rFonts w:ascii="Times New Roman" w:eastAsia="Calibri" w:hAnsi="Times New Roman"/>
          <w:sz w:val="24"/>
          <w:szCs w:val="24"/>
          <w:lang w:eastAsia="en-US"/>
        </w:rPr>
        <w:t>В результате аттестации по учебному предмету осуществляется комплексная проверка следующих умений и знаний, а также динамика формирования общих компетенций:</w:t>
      </w:r>
    </w:p>
    <w:p w:rsidR="004F577E" w:rsidRPr="00717AD0" w:rsidRDefault="004F577E" w:rsidP="004F577E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 xml:space="preserve">Приведем пример системы заданий в тестовой форме, включающей </w:t>
      </w:r>
      <w:proofErr w:type="spellStart"/>
      <w:r w:rsidRPr="00717AD0">
        <w:rPr>
          <w:rFonts w:ascii="Times New Roman" w:hAnsi="Times New Roman"/>
          <w:sz w:val="24"/>
          <w:szCs w:val="24"/>
        </w:rPr>
        <w:t>фасетные</w:t>
      </w:r>
      <w:proofErr w:type="spellEnd"/>
      <w:r w:rsidRPr="00717AD0">
        <w:rPr>
          <w:rFonts w:ascii="Times New Roman" w:hAnsi="Times New Roman"/>
          <w:sz w:val="24"/>
          <w:szCs w:val="24"/>
        </w:rPr>
        <w:t xml:space="preserve"> задания (фасеты в задании заключены в фигурные скобки).</w:t>
      </w:r>
    </w:p>
    <w:tbl>
      <w:tblPr>
        <w:tblW w:w="920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3000"/>
        <w:gridCol w:w="6204"/>
      </w:tblGrid>
      <w:tr w:rsidR="004F577E" w:rsidRPr="00717AD0" w:rsidTr="00264B5C">
        <w:trPr>
          <w:trHeight w:val="568"/>
        </w:trPr>
        <w:tc>
          <w:tcPr>
            <w:tcW w:w="3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577E" w:rsidRPr="00717AD0" w:rsidRDefault="004F577E" w:rsidP="00264B5C">
            <w:pPr>
              <w:spacing w:after="0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7AD0">
              <w:rPr>
                <w:rFonts w:ascii="Times New Roman" w:hAnsi="Times New Roman"/>
                <w:sz w:val="24"/>
                <w:szCs w:val="24"/>
              </w:rPr>
              <w:t>Название темы</w:t>
            </w:r>
          </w:p>
        </w:tc>
        <w:tc>
          <w:tcPr>
            <w:tcW w:w="6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577E" w:rsidRPr="00717AD0" w:rsidRDefault="004F577E" w:rsidP="00264B5C">
            <w:pPr>
              <w:shd w:val="clear" w:color="auto" w:fill="FFFFFF"/>
              <w:spacing w:after="0"/>
              <w:rPr>
                <w:rFonts w:ascii="Times New Roman" w:hAnsi="Times New Roman"/>
                <w:b/>
                <w:color w:val="000000"/>
                <w:sz w:val="24"/>
                <w:szCs w:val="24"/>
                <w:highlight w:val="yellow"/>
              </w:rPr>
            </w:pPr>
            <w:r w:rsidRPr="00717AD0">
              <w:rPr>
                <w:rFonts w:ascii="Times New Roman" w:hAnsi="Times New Roman"/>
                <w:sz w:val="24"/>
                <w:szCs w:val="24"/>
              </w:rPr>
              <w:t>Тема 1.1 «</w:t>
            </w:r>
            <w:bookmarkStart w:id="17" w:name="_Hlk188281382"/>
            <w:r w:rsidRPr="00717AD0">
              <w:rPr>
                <w:rFonts w:ascii="Times New Roman" w:eastAsia="OfficinaSansBookC" w:hAnsi="Times New Roman"/>
                <w:sz w:val="24"/>
                <w:szCs w:val="24"/>
              </w:rPr>
              <w:t>Основные химические понятия и законы, строение атомов химических элементов</w:t>
            </w:r>
            <w:bookmarkEnd w:id="17"/>
            <w:r w:rsidRPr="00717AD0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  <w:tr w:rsidR="004F577E" w:rsidRPr="00717AD0" w:rsidTr="00264B5C">
        <w:trPr>
          <w:trHeight w:val="56"/>
        </w:trPr>
        <w:tc>
          <w:tcPr>
            <w:tcW w:w="3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577E" w:rsidRPr="00717AD0" w:rsidRDefault="004F577E" w:rsidP="00264B5C">
            <w:pPr>
              <w:spacing w:after="0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7AD0">
              <w:rPr>
                <w:rFonts w:ascii="Times New Roman" w:hAnsi="Times New Roman"/>
                <w:sz w:val="24"/>
                <w:szCs w:val="24"/>
              </w:rPr>
              <w:t>Результат обучения</w:t>
            </w:r>
          </w:p>
        </w:tc>
        <w:tc>
          <w:tcPr>
            <w:tcW w:w="6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577E" w:rsidRPr="00717AD0" w:rsidRDefault="004F577E" w:rsidP="00264B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7AD0">
              <w:rPr>
                <w:rFonts w:ascii="Times New Roman" w:hAnsi="Times New Roman"/>
                <w:sz w:val="24"/>
                <w:szCs w:val="24"/>
              </w:rPr>
              <w:t xml:space="preserve">ОК 01, </w:t>
            </w:r>
            <w:proofErr w:type="spellStart"/>
            <w:r w:rsidRPr="00717AD0">
              <w:rPr>
                <w:rFonts w:ascii="Times New Roman" w:hAnsi="Times New Roman"/>
                <w:sz w:val="24"/>
                <w:szCs w:val="24"/>
              </w:rPr>
              <w:t>ПРб</w:t>
            </w:r>
            <w:proofErr w:type="spellEnd"/>
            <w:r w:rsidRPr="00717AD0">
              <w:rPr>
                <w:rFonts w:ascii="Times New Roman" w:hAnsi="Times New Roman"/>
                <w:sz w:val="24"/>
                <w:szCs w:val="24"/>
              </w:rPr>
              <w:t xml:space="preserve"> 01, </w:t>
            </w:r>
            <w:proofErr w:type="spellStart"/>
            <w:r w:rsidRPr="00717AD0">
              <w:rPr>
                <w:rFonts w:ascii="Times New Roman" w:hAnsi="Times New Roman"/>
                <w:sz w:val="24"/>
                <w:szCs w:val="24"/>
              </w:rPr>
              <w:t>ПРб</w:t>
            </w:r>
            <w:proofErr w:type="spellEnd"/>
            <w:r w:rsidRPr="00717AD0">
              <w:rPr>
                <w:rFonts w:ascii="Times New Roman" w:hAnsi="Times New Roman"/>
                <w:sz w:val="24"/>
                <w:szCs w:val="24"/>
              </w:rPr>
              <w:t xml:space="preserve"> 02</w:t>
            </w:r>
          </w:p>
        </w:tc>
      </w:tr>
    </w:tbl>
    <w:p w:rsidR="004F577E" w:rsidRPr="00717AD0" w:rsidRDefault="004F577E" w:rsidP="004F577E">
      <w:pPr>
        <w:shd w:val="clear" w:color="auto" w:fill="FFFFFF"/>
        <w:spacing w:after="0"/>
        <w:ind w:firstLine="566"/>
        <w:rPr>
          <w:rFonts w:ascii="Times New Roman" w:hAnsi="Times New Roman"/>
          <w:b/>
          <w:sz w:val="24"/>
          <w:szCs w:val="24"/>
        </w:rPr>
      </w:pPr>
      <w:bookmarkStart w:id="18" w:name="_heading=h.160b1aqvnyzr" w:colFirst="0" w:colLast="0"/>
      <w:bookmarkEnd w:id="18"/>
      <w:r w:rsidRPr="00717AD0">
        <w:rPr>
          <w:rFonts w:ascii="Times New Roman" w:hAnsi="Times New Roman"/>
          <w:b/>
          <w:sz w:val="24"/>
          <w:szCs w:val="24"/>
        </w:rPr>
        <w:t>Выберите один правильный ответ:</w:t>
      </w:r>
    </w:p>
    <w:p w:rsidR="004F577E" w:rsidRPr="00717AD0" w:rsidRDefault="004F577E" w:rsidP="004F577E">
      <w:pPr>
        <w:shd w:val="clear" w:color="auto" w:fill="FFFFFF"/>
        <w:spacing w:after="0" w:line="360" w:lineRule="auto"/>
        <w:ind w:firstLine="566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 xml:space="preserve">1. Атомы C и </w:t>
      </w:r>
      <w:proofErr w:type="spellStart"/>
      <w:r w:rsidRPr="00717AD0">
        <w:rPr>
          <w:rFonts w:ascii="Times New Roman" w:hAnsi="Times New Roman"/>
          <w:sz w:val="24"/>
          <w:szCs w:val="24"/>
        </w:rPr>
        <w:t>Si</w:t>
      </w:r>
      <w:proofErr w:type="spellEnd"/>
      <w:r w:rsidRPr="00717AD0">
        <w:rPr>
          <w:rFonts w:ascii="Times New Roman" w:hAnsi="Times New Roman"/>
          <w:sz w:val="24"/>
          <w:szCs w:val="24"/>
        </w:rPr>
        <w:t xml:space="preserve"> имеют одинаковое число:</w:t>
      </w:r>
    </w:p>
    <w:p w:rsidR="004F577E" w:rsidRPr="00717AD0" w:rsidRDefault="004F577E" w:rsidP="004F577E">
      <w:pPr>
        <w:shd w:val="clear" w:color="auto" w:fill="FFFFFF"/>
        <w:spacing w:after="0" w:line="360" w:lineRule="auto"/>
        <w:ind w:firstLine="566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А) нейтронов в ядре</w:t>
      </w:r>
    </w:p>
    <w:p w:rsidR="004F577E" w:rsidRPr="00717AD0" w:rsidRDefault="004F577E" w:rsidP="004F577E">
      <w:pPr>
        <w:shd w:val="clear" w:color="auto" w:fill="FFFFFF"/>
        <w:spacing w:after="0" w:line="360" w:lineRule="auto"/>
        <w:ind w:firstLine="566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Б) энергетических уровней</w:t>
      </w:r>
    </w:p>
    <w:p w:rsidR="004F577E" w:rsidRPr="00717AD0" w:rsidRDefault="004F577E" w:rsidP="004F577E">
      <w:pPr>
        <w:shd w:val="clear" w:color="auto" w:fill="FFFFFF"/>
        <w:spacing w:after="0" w:line="360" w:lineRule="auto"/>
        <w:ind w:firstLine="566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В) электронов на внешнем энергетическом уровне</w:t>
      </w:r>
    </w:p>
    <w:p w:rsidR="004F577E" w:rsidRPr="00717AD0" w:rsidRDefault="004F577E" w:rsidP="004F577E">
      <w:pPr>
        <w:shd w:val="clear" w:color="auto" w:fill="FFFFFF"/>
        <w:spacing w:after="0" w:line="360" w:lineRule="auto"/>
        <w:ind w:firstLine="566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Г) электронов</w:t>
      </w:r>
    </w:p>
    <w:p w:rsidR="004F577E" w:rsidRPr="00717AD0" w:rsidRDefault="004F577E" w:rsidP="004F577E">
      <w:pPr>
        <w:shd w:val="clear" w:color="auto" w:fill="FFFFFF"/>
        <w:spacing w:after="0" w:line="360" w:lineRule="auto"/>
        <w:ind w:firstLine="566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 xml:space="preserve">2. В ряду химических элементов </w:t>
      </w:r>
      <w:proofErr w:type="spellStart"/>
      <w:r w:rsidRPr="00717AD0">
        <w:rPr>
          <w:rFonts w:ascii="Times New Roman" w:hAnsi="Times New Roman"/>
          <w:sz w:val="24"/>
          <w:szCs w:val="24"/>
        </w:rPr>
        <w:t>Li</w:t>
      </w:r>
      <w:proofErr w:type="spellEnd"/>
      <w:r w:rsidRPr="00717AD0">
        <w:rPr>
          <w:rFonts w:ascii="Times New Roman" w:hAnsi="Times New Roman"/>
          <w:sz w:val="24"/>
          <w:szCs w:val="24"/>
        </w:rPr>
        <w:t>–</w:t>
      </w:r>
      <w:proofErr w:type="spellStart"/>
      <w:r w:rsidRPr="00717AD0">
        <w:rPr>
          <w:rFonts w:ascii="Times New Roman" w:hAnsi="Times New Roman"/>
          <w:sz w:val="24"/>
          <w:szCs w:val="24"/>
        </w:rPr>
        <w:t>Be</w:t>
      </w:r>
      <w:proofErr w:type="spellEnd"/>
      <w:r w:rsidRPr="00717AD0">
        <w:rPr>
          <w:rFonts w:ascii="Times New Roman" w:hAnsi="Times New Roman"/>
          <w:sz w:val="24"/>
          <w:szCs w:val="24"/>
        </w:rPr>
        <w:t>–B–C металлические свойства:</w:t>
      </w:r>
    </w:p>
    <w:p w:rsidR="004F577E" w:rsidRPr="00717AD0" w:rsidRDefault="004F577E" w:rsidP="004F577E">
      <w:pPr>
        <w:shd w:val="clear" w:color="auto" w:fill="FFFFFF"/>
        <w:tabs>
          <w:tab w:val="left" w:pos="851"/>
        </w:tabs>
        <w:spacing w:after="0" w:line="360" w:lineRule="auto"/>
        <w:ind w:firstLine="566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lastRenderedPageBreak/>
        <w:t>А) усиливаются</w:t>
      </w:r>
    </w:p>
    <w:p w:rsidR="004F577E" w:rsidRPr="00717AD0" w:rsidRDefault="004F577E" w:rsidP="004F577E">
      <w:pPr>
        <w:shd w:val="clear" w:color="auto" w:fill="FFFFFF"/>
        <w:tabs>
          <w:tab w:val="left" w:pos="851"/>
        </w:tabs>
        <w:spacing w:after="0" w:line="360" w:lineRule="auto"/>
        <w:ind w:firstLine="566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Б) ослабевают</w:t>
      </w:r>
    </w:p>
    <w:p w:rsidR="004F577E" w:rsidRPr="00717AD0" w:rsidRDefault="004F577E" w:rsidP="004F577E">
      <w:pPr>
        <w:shd w:val="clear" w:color="auto" w:fill="FFFFFF"/>
        <w:tabs>
          <w:tab w:val="left" w:pos="851"/>
        </w:tabs>
        <w:spacing w:after="0" w:line="360" w:lineRule="auto"/>
        <w:ind w:firstLine="566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В) не меняются</w:t>
      </w:r>
    </w:p>
    <w:p w:rsidR="004F577E" w:rsidRPr="00717AD0" w:rsidRDefault="004F577E" w:rsidP="004F577E">
      <w:pPr>
        <w:shd w:val="clear" w:color="auto" w:fill="FFFFFF"/>
        <w:tabs>
          <w:tab w:val="left" w:pos="851"/>
        </w:tabs>
        <w:spacing w:after="0" w:line="360" w:lineRule="auto"/>
        <w:ind w:firstLine="566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Г) изменяются периодически</w:t>
      </w:r>
    </w:p>
    <w:p w:rsidR="004F577E" w:rsidRPr="00717AD0" w:rsidRDefault="004F577E" w:rsidP="004F577E">
      <w:pPr>
        <w:shd w:val="clear" w:color="auto" w:fill="FFFFFF"/>
        <w:spacing w:after="0" w:line="360" w:lineRule="auto"/>
        <w:ind w:firstLine="566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3. К s-элементам относится:</w:t>
      </w:r>
    </w:p>
    <w:p w:rsidR="004F577E" w:rsidRPr="00717AD0" w:rsidRDefault="004F577E" w:rsidP="004F577E">
      <w:pPr>
        <w:shd w:val="clear" w:color="auto" w:fill="FFFFFF"/>
        <w:tabs>
          <w:tab w:val="left" w:pos="851"/>
        </w:tabs>
        <w:spacing w:after="0" w:line="360" w:lineRule="auto"/>
        <w:ind w:firstLine="566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А) К</w:t>
      </w:r>
    </w:p>
    <w:p w:rsidR="004F577E" w:rsidRPr="00717AD0" w:rsidRDefault="004F577E" w:rsidP="004F577E">
      <w:pPr>
        <w:shd w:val="clear" w:color="auto" w:fill="FFFFFF"/>
        <w:tabs>
          <w:tab w:val="left" w:pos="851"/>
        </w:tabs>
        <w:spacing w:after="0" w:line="360" w:lineRule="auto"/>
        <w:ind w:firstLine="566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Б) S</w:t>
      </w:r>
    </w:p>
    <w:p w:rsidR="004F577E" w:rsidRPr="00717AD0" w:rsidRDefault="004F577E" w:rsidP="004F577E">
      <w:pPr>
        <w:shd w:val="clear" w:color="auto" w:fill="FFFFFF"/>
        <w:tabs>
          <w:tab w:val="left" w:pos="851"/>
        </w:tabs>
        <w:spacing w:after="0" w:line="360" w:lineRule="auto"/>
        <w:ind w:firstLine="566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 xml:space="preserve">В) </w:t>
      </w:r>
      <w:proofErr w:type="spellStart"/>
      <w:r w:rsidRPr="00717AD0">
        <w:rPr>
          <w:rFonts w:ascii="Times New Roman" w:hAnsi="Times New Roman"/>
          <w:sz w:val="24"/>
          <w:szCs w:val="24"/>
        </w:rPr>
        <w:t>Fe</w:t>
      </w:r>
      <w:proofErr w:type="spellEnd"/>
    </w:p>
    <w:p w:rsidR="004F577E" w:rsidRPr="00717AD0" w:rsidRDefault="004F577E" w:rsidP="004F577E">
      <w:pPr>
        <w:shd w:val="clear" w:color="auto" w:fill="FFFFFF"/>
        <w:tabs>
          <w:tab w:val="left" w:pos="851"/>
        </w:tabs>
        <w:spacing w:after="0" w:line="360" w:lineRule="auto"/>
        <w:ind w:firstLine="566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 xml:space="preserve">Г) </w:t>
      </w:r>
      <w:proofErr w:type="spellStart"/>
      <w:r w:rsidRPr="00717AD0">
        <w:rPr>
          <w:rFonts w:ascii="Times New Roman" w:hAnsi="Times New Roman"/>
          <w:sz w:val="24"/>
          <w:szCs w:val="24"/>
        </w:rPr>
        <w:t>Br</w:t>
      </w:r>
      <w:proofErr w:type="spellEnd"/>
    </w:p>
    <w:p w:rsidR="004F577E" w:rsidRPr="00717AD0" w:rsidRDefault="004F577E" w:rsidP="004F577E">
      <w:pPr>
        <w:shd w:val="clear" w:color="auto" w:fill="FFFFFF"/>
        <w:spacing w:after="0" w:line="360" w:lineRule="auto"/>
        <w:ind w:firstLine="566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4. Путем соединения атомов под номером 11 и 17 образуется вещество с химической связью:</w:t>
      </w:r>
    </w:p>
    <w:p w:rsidR="004F577E" w:rsidRPr="00717AD0" w:rsidRDefault="004F577E" w:rsidP="004F577E">
      <w:pPr>
        <w:shd w:val="clear" w:color="auto" w:fill="FFFFFF"/>
        <w:tabs>
          <w:tab w:val="left" w:pos="851"/>
        </w:tabs>
        <w:spacing w:after="0" w:line="360" w:lineRule="auto"/>
        <w:ind w:firstLine="566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А) ионной</w:t>
      </w:r>
    </w:p>
    <w:p w:rsidR="004F577E" w:rsidRPr="00717AD0" w:rsidRDefault="004F577E" w:rsidP="004F577E">
      <w:pPr>
        <w:shd w:val="clear" w:color="auto" w:fill="FFFFFF"/>
        <w:tabs>
          <w:tab w:val="left" w:pos="851"/>
        </w:tabs>
        <w:spacing w:after="0" w:line="360" w:lineRule="auto"/>
        <w:ind w:firstLine="566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Б) ковалентной полярной</w:t>
      </w:r>
    </w:p>
    <w:p w:rsidR="004F577E" w:rsidRPr="00717AD0" w:rsidRDefault="004F577E" w:rsidP="004F577E">
      <w:pPr>
        <w:shd w:val="clear" w:color="auto" w:fill="FFFFFF"/>
        <w:tabs>
          <w:tab w:val="left" w:pos="851"/>
        </w:tabs>
        <w:spacing w:after="0" w:line="360" w:lineRule="auto"/>
        <w:ind w:firstLine="566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В) ковалентной неполярной</w:t>
      </w:r>
    </w:p>
    <w:p w:rsidR="004F577E" w:rsidRPr="00717AD0" w:rsidRDefault="004F577E" w:rsidP="004F577E">
      <w:pPr>
        <w:shd w:val="clear" w:color="auto" w:fill="FFFFFF"/>
        <w:tabs>
          <w:tab w:val="left" w:pos="851"/>
        </w:tabs>
        <w:spacing w:after="0" w:line="360" w:lineRule="auto"/>
        <w:ind w:firstLine="566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Г) металлической</w:t>
      </w:r>
    </w:p>
    <w:p w:rsidR="004F577E" w:rsidRPr="00717AD0" w:rsidRDefault="004F577E" w:rsidP="004F577E">
      <w:pPr>
        <w:shd w:val="clear" w:color="auto" w:fill="FFFFFF"/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5. {количество электронов в атоме; количество энергетических уровней; количество электронов на последнем энергетическом уровне; количество протонов в ядре атома} соответствует:</w:t>
      </w:r>
    </w:p>
    <w:p w:rsidR="004F577E" w:rsidRPr="00717AD0" w:rsidRDefault="004F577E" w:rsidP="004F577E">
      <w:pPr>
        <w:shd w:val="clear" w:color="auto" w:fill="FFFFFF"/>
        <w:tabs>
          <w:tab w:val="left" w:pos="851"/>
        </w:tabs>
        <w:spacing w:after="0" w:line="360" w:lineRule="auto"/>
        <w:ind w:firstLine="566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А) номеру периода</w:t>
      </w:r>
    </w:p>
    <w:p w:rsidR="004F577E" w:rsidRPr="00717AD0" w:rsidRDefault="004F577E" w:rsidP="004F577E">
      <w:pPr>
        <w:shd w:val="clear" w:color="auto" w:fill="FFFFFF"/>
        <w:tabs>
          <w:tab w:val="left" w:pos="851"/>
        </w:tabs>
        <w:spacing w:after="0" w:line="360" w:lineRule="auto"/>
        <w:ind w:firstLine="566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Б) номеру группы</w:t>
      </w:r>
    </w:p>
    <w:p w:rsidR="004F577E" w:rsidRPr="00717AD0" w:rsidRDefault="004F577E" w:rsidP="004F577E">
      <w:pPr>
        <w:shd w:val="clear" w:color="auto" w:fill="FFFFFF"/>
        <w:tabs>
          <w:tab w:val="left" w:pos="851"/>
        </w:tabs>
        <w:spacing w:after="0" w:line="360" w:lineRule="auto"/>
        <w:ind w:firstLine="566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В) порядковому номеру</w:t>
      </w:r>
    </w:p>
    <w:p w:rsidR="004F577E" w:rsidRPr="00717AD0" w:rsidRDefault="004F577E" w:rsidP="004F577E">
      <w:pPr>
        <w:shd w:val="clear" w:color="auto" w:fill="FFFFFF"/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proofErr w:type="gramStart"/>
      <w:r w:rsidRPr="00717AD0">
        <w:rPr>
          <w:rFonts w:ascii="Times New Roman" w:hAnsi="Times New Roman"/>
          <w:sz w:val="24"/>
          <w:szCs w:val="24"/>
        </w:rPr>
        <w:t>6.{</w:t>
      </w:r>
      <w:proofErr w:type="gramEnd"/>
      <w:r w:rsidRPr="00717AD0">
        <w:rPr>
          <w:rFonts w:ascii="Times New Roman" w:hAnsi="Times New Roman"/>
          <w:sz w:val="24"/>
          <w:szCs w:val="24"/>
        </w:rPr>
        <w:t>хлориду бария, алмазу, аммиаку, серной кислоте} соответствует:</w:t>
      </w:r>
    </w:p>
    <w:p w:rsidR="004F577E" w:rsidRPr="00717AD0" w:rsidRDefault="004F577E" w:rsidP="004F577E">
      <w:pPr>
        <w:shd w:val="clear" w:color="auto" w:fill="FFFFFF"/>
        <w:tabs>
          <w:tab w:val="left" w:pos="851"/>
        </w:tabs>
        <w:spacing w:after="0" w:line="360" w:lineRule="auto"/>
        <w:ind w:firstLine="566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А) ионная химическая связь</w:t>
      </w:r>
    </w:p>
    <w:p w:rsidR="004F577E" w:rsidRPr="00717AD0" w:rsidRDefault="004F577E" w:rsidP="004F577E">
      <w:pPr>
        <w:shd w:val="clear" w:color="auto" w:fill="FFFFFF"/>
        <w:tabs>
          <w:tab w:val="left" w:pos="851"/>
        </w:tabs>
        <w:spacing w:after="0" w:line="360" w:lineRule="auto"/>
        <w:ind w:firstLine="566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Б) ковалентная полярная химическая связь</w:t>
      </w:r>
    </w:p>
    <w:p w:rsidR="004F577E" w:rsidRPr="00717AD0" w:rsidRDefault="004F577E" w:rsidP="004F577E">
      <w:pPr>
        <w:shd w:val="clear" w:color="auto" w:fill="FFFFFF"/>
        <w:tabs>
          <w:tab w:val="left" w:pos="851"/>
        </w:tabs>
        <w:spacing w:after="0" w:line="360" w:lineRule="auto"/>
        <w:ind w:firstLine="566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В) ковалентная неполярная химическая связь</w:t>
      </w:r>
    </w:p>
    <w:p w:rsidR="004F577E" w:rsidRPr="00717AD0" w:rsidRDefault="004F577E" w:rsidP="004F577E">
      <w:pPr>
        <w:shd w:val="clear" w:color="auto" w:fill="FFFFFF"/>
        <w:spacing w:after="0" w:line="360" w:lineRule="auto"/>
        <w:ind w:firstLine="566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7. {связь, образованная за счет образования общих электронных пар; связь, образованная за счет обобществления валентных электронов; связь, образованная за счет электростатических сил притяжения} называется:</w:t>
      </w:r>
    </w:p>
    <w:p w:rsidR="004F577E" w:rsidRPr="00717AD0" w:rsidRDefault="004F577E" w:rsidP="004F577E">
      <w:pPr>
        <w:shd w:val="clear" w:color="auto" w:fill="FFFFFF"/>
        <w:tabs>
          <w:tab w:val="left" w:pos="851"/>
        </w:tabs>
        <w:spacing w:after="0" w:line="360" w:lineRule="auto"/>
        <w:ind w:firstLine="566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А) ионной</w:t>
      </w:r>
    </w:p>
    <w:p w:rsidR="004F577E" w:rsidRPr="00717AD0" w:rsidRDefault="004F577E" w:rsidP="004F577E">
      <w:pPr>
        <w:shd w:val="clear" w:color="auto" w:fill="FFFFFF"/>
        <w:tabs>
          <w:tab w:val="left" w:pos="851"/>
        </w:tabs>
        <w:spacing w:after="0" w:line="360" w:lineRule="auto"/>
        <w:ind w:firstLine="566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Б) металлической</w:t>
      </w:r>
    </w:p>
    <w:p w:rsidR="004F577E" w:rsidRPr="00717AD0" w:rsidRDefault="004F577E" w:rsidP="004F577E">
      <w:pPr>
        <w:shd w:val="clear" w:color="auto" w:fill="FFFFFF"/>
        <w:tabs>
          <w:tab w:val="left" w:pos="851"/>
        </w:tabs>
        <w:spacing w:after="0" w:line="360" w:lineRule="auto"/>
        <w:ind w:firstLine="566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В) ковалентной</w:t>
      </w:r>
    </w:p>
    <w:p w:rsidR="004F577E" w:rsidRPr="00717AD0" w:rsidRDefault="004F577E" w:rsidP="004F577E">
      <w:pPr>
        <w:shd w:val="clear" w:color="auto" w:fill="FFFFFF"/>
        <w:spacing w:after="0" w:line="360" w:lineRule="auto"/>
        <w:ind w:firstLine="566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 xml:space="preserve">8. {в порядке возрастания металлических свойств; в порядке убывания радиуса атомов; в порядке возрастания кислотных свойств летучих водородных соединений} элементы расположены в ряду </w:t>
      </w:r>
    </w:p>
    <w:p w:rsidR="004F577E" w:rsidRPr="00717AD0" w:rsidRDefault="004F577E" w:rsidP="004F577E">
      <w:pPr>
        <w:shd w:val="clear" w:color="auto" w:fill="FFFFFF"/>
        <w:tabs>
          <w:tab w:val="left" w:pos="851"/>
        </w:tabs>
        <w:spacing w:after="0" w:line="360" w:lineRule="auto"/>
        <w:ind w:firstLine="566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 xml:space="preserve">А) К, </w:t>
      </w:r>
      <w:proofErr w:type="spellStart"/>
      <w:r w:rsidRPr="00717AD0">
        <w:rPr>
          <w:rFonts w:ascii="Times New Roman" w:hAnsi="Times New Roman"/>
          <w:sz w:val="24"/>
          <w:szCs w:val="24"/>
        </w:rPr>
        <w:t>Са</w:t>
      </w:r>
      <w:proofErr w:type="spellEnd"/>
      <w:r w:rsidRPr="00717AD0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717AD0">
        <w:rPr>
          <w:rFonts w:ascii="Times New Roman" w:hAnsi="Times New Roman"/>
          <w:sz w:val="24"/>
          <w:szCs w:val="24"/>
        </w:rPr>
        <w:t>Sc</w:t>
      </w:r>
      <w:proofErr w:type="spellEnd"/>
    </w:p>
    <w:p w:rsidR="004F577E" w:rsidRPr="00717AD0" w:rsidRDefault="004F577E" w:rsidP="004F577E">
      <w:pPr>
        <w:shd w:val="clear" w:color="auto" w:fill="FFFFFF"/>
        <w:tabs>
          <w:tab w:val="left" w:pos="851"/>
        </w:tabs>
        <w:spacing w:after="0" w:line="360" w:lineRule="auto"/>
        <w:ind w:firstLine="566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lastRenderedPageBreak/>
        <w:t xml:space="preserve">Б) </w:t>
      </w:r>
      <w:proofErr w:type="spellStart"/>
      <w:r w:rsidRPr="00717AD0">
        <w:rPr>
          <w:rFonts w:ascii="Times New Roman" w:hAnsi="Times New Roman"/>
          <w:sz w:val="24"/>
          <w:szCs w:val="24"/>
        </w:rPr>
        <w:t>Al</w:t>
      </w:r>
      <w:proofErr w:type="spellEnd"/>
      <w:r w:rsidRPr="00717AD0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717AD0">
        <w:rPr>
          <w:rFonts w:ascii="Times New Roman" w:hAnsi="Times New Roman"/>
          <w:sz w:val="24"/>
          <w:szCs w:val="24"/>
        </w:rPr>
        <w:t>Mg</w:t>
      </w:r>
      <w:proofErr w:type="spellEnd"/>
      <w:r w:rsidRPr="00717AD0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717AD0">
        <w:rPr>
          <w:rFonts w:ascii="Times New Roman" w:hAnsi="Times New Roman"/>
          <w:sz w:val="24"/>
          <w:szCs w:val="24"/>
        </w:rPr>
        <w:t>Na</w:t>
      </w:r>
      <w:proofErr w:type="spellEnd"/>
    </w:p>
    <w:p w:rsidR="004F577E" w:rsidRPr="00717AD0" w:rsidRDefault="004F577E" w:rsidP="004F577E">
      <w:pPr>
        <w:shd w:val="clear" w:color="auto" w:fill="FFFFFF"/>
        <w:tabs>
          <w:tab w:val="left" w:pos="851"/>
        </w:tabs>
        <w:spacing w:after="0" w:line="360" w:lineRule="auto"/>
        <w:ind w:firstLine="566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 xml:space="preserve">В) F, </w:t>
      </w:r>
      <w:proofErr w:type="spellStart"/>
      <w:r w:rsidRPr="00717AD0">
        <w:rPr>
          <w:rFonts w:ascii="Times New Roman" w:hAnsi="Times New Roman"/>
          <w:sz w:val="24"/>
          <w:szCs w:val="24"/>
        </w:rPr>
        <w:t>Cl</w:t>
      </w:r>
      <w:proofErr w:type="spellEnd"/>
      <w:r w:rsidRPr="00717AD0">
        <w:rPr>
          <w:rFonts w:ascii="Times New Roman" w:hAnsi="Times New Roman"/>
          <w:sz w:val="24"/>
          <w:szCs w:val="24"/>
        </w:rPr>
        <w:t>, I</w:t>
      </w:r>
    </w:p>
    <w:p w:rsidR="004F577E" w:rsidRPr="00717AD0" w:rsidRDefault="004F577E" w:rsidP="004F577E">
      <w:pPr>
        <w:shd w:val="clear" w:color="auto" w:fill="FFFFFF"/>
        <w:spacing w:after="0" w:line="360" w:lineRule="auto"/>
        <w:ind w:firstLine="566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 xml:space="preserve">9. Какое из суждений верно для элементов {VА </w:t>
      </w:r>
      <w:proofErr w:type="gramStart"/>
      <w:r w:rsidRPr="00717AD0">
        <w:rPr>
          <w:rFonts w:ascii="Times New Roman" w:hAnsi="Times New Roman"/>
          <w:sz w:val="24"/>
          <w:szCs w:val="24"/>
        </w:rPr>
        <w:t>группы ,</w:t>
      </w:r>
      <w:proofErr w:type="gramEnd"/>
      <w:r w:rsidRPr="00717AD0">
        <w:rPr>
          <w:rFonts w:ascii="Times New Roman" w:hAnsi="Times New Roman"/>
          <w:sz w:val="24"/>
          <w:szCs w:val="24"/>
        </w:rPr>
        <w:t xml:space="preserve"> IVА группы, IА группы}: </w:t>
      </w:r>
    </w:p>
    <w:p w:rsidR="004F577E" w:rsidRPr="00717AD0" w:rsidRDefault="004F577E" w:rsidP="004F577E">
      <w:pPr>
        <w:shd w:val="clear" w:color="auto" w:fill="FFFFFF"/>
        <w:tabs>
          <w:tab w:val="left" w:pos="851"/>
        </w:tabs>
        <w:spacing w:after="0" w:line="360" w:lineRule="auto"/>
        <w:ind w:firstLine="566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А) общая формула летучего водородного соединения RH4</w:t>
      </w:r>
    </w:p>
    <w:p w:rsidR="004F577E" w:rsidRPr="00717AD0" w:rsidRDefault="004F577E" w:rsidP="004F577E">
      <w:pPr>
        <w:shd w:val="clear" w:color="auto" w:fill="FFFFFF"/>
        <w:tabs>
          <w:tab w:val="left" w:pos="851"/>
        </w:tabs>
        <w:spacing w:after="0" w:line="360" w:lineRule="auto"/>
        <w:ind w:firstLine="566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Б) не образуют летучих водородных соединений</w:t>
      </w:r>
    </w:p>
    <w:p w:rsidR="004F577E" w:rsidRPr="00717AD0" w:rsidRDefault="004F577E" w:rsidP="004F577E">
      <w:pPr>
        <w:shd w:val="clear" w:color="auto" w:fill="FFFFFF"/>
        <w:tabs>
          <w:tab w:val="left" w:pos="851"/>
        </w:tabs>
        <w:spacing w:after="0" w:line="360" w:lineRule="auto"/>
        <w:ind w:firstLine="566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В) до завершения энергетического уровня не хватает трёх электронов</w:t>
      </w:r>
    </w:p>
    <w:p w:rsidR="004F577E" w:rsidRPr="00717AD0" w:rsidRDefault="004F577E" w:rsidP="004F577E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6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10. Среди веществ, указанных в ряду {</w:t>
      </w:r>
      <w:r w:rsidRPr="00717AD0">
        <w:rPr>
          <w:rFonts w:ascii="Times New Roman" w:hAnsi="Times New Roman"/>
          <w:sz w:val="24"/>
          <w:szCs w:val="24"/>
          <w:highlight w:val="white"/>
        </w:rPr>
        <w:t>NH</w:t>
      </w:r>
      <w:r w:rsidRPr="00717AD0">
        <w:rPr>
          <w:rFonts w:ascii="Times New Roman" w:hAnsi="Times New Roman"/>
          <w:sz w:val="24"/>
          <w:szCs w:val="24"/>
          <w:highlight w:val="white"/>
          <w:vertAlign w:val="subscript"/>
        </w:rPr>
        <w:t>3</w:t>
      </w:r>
      <w:r w:rsidRPr="00717AD0">
        <w:rPr>
          <w:rFonts w:ascii="Times New Roman" w:hAnsi="Times New Roman"/>
          <w:sz w:val="24"/>
          <w:szCs w:val="24"/>
          <w:highlight w:val="white"/>
        </w:rPr>
        <w:t>, O</w:t>
      </w:r>
      <w:r w:rsidRPr="00717AD0">
        <w:rPr>
          <w:rFonts w:ascii="Times New Roman" w:hAnsi="Times New Roman"/>
          <w:sz w:val="24"/>
          <w:szCs w:val="24"/>
          <w:highlight w:val="white"/>
          <w:vertAlign w:val="subscript"/>
        </w:rPr>
        <w:t>2</w:t>
      </w:r>
      <w:r w:rsidRPr="00717AD0">
        <w:rPr>
          <w:rFonts w:ascii="Times New Roman" w:hAnsi="Times New Roman"/>
          <w:sz w:val="24"/>
          <w:szCs w:val="24"/>
          <w:highlight w:val="white"/>
        </w:rPr>
        <w:t xml:space="preserve">, </w:t>
      </w:r>
      <w:proofErr w:type="spellStart"/>
      <w:r w:rsidRPr="00717AD0">
        <w:rPr>
          <w:rFonts w:ascii="Times New Roman" w:hAnsi="Times New Roman"/>
          <w:sz w:val="24"/>
          <w:szCs w:val="24"/>
          <w:highlight w:val="white"/>
        </w:rPr>
        <w:t>HCl</w:t>
      </w:r>
      <w:proofErr w:type="spellEnd"/>
      <w:r w:rsidRPr="00717AD0">
        <w:rPr>
          <w:rFonts w:ascii="Times New Roman" w:hAnsi="Times New Roman"/>
          <w:sz w:val="24"/>
          <w:szCs w:val="24"/>
          <w:highlight w:val="white"/>
        </w:rPr>
        <w:t>, SO</w:t>
      </w:r>
      <w:r w:rsidRPr="00717AD0">
        <w:rPr>
          <w:rFonts w:ascii="Times New Roman" w:hAnsi="Times New Roman"/>
          <w:sz w:val="24"/>
          <w:szCs w:val="24"/>
          <w:highlight w:val="white"/>
          <w:vertAlign w:val="subscript"/>
        </w:rPr>
        <w:t>2</w:t>
      </w:r>
      <w:r w:rsidRPr="00717AD0">
        <w:rPr>
          <w:rFonts w:ascii="Times New Roman" w:hAnsi="Times New Roman"/>
          <w:sz w:val="24"/>
          <w:szCs w:val="24"/>
          <w:highlight w:val="white"/>
        </w:rPr>
        <w:t xml:space="preserve">; </w:t>
      </w:r>
      <w:proofErr w:type="spellStart"/>
      <w:r w:rsidRPr="00717AD0">
        <w:rPr>
          <w:rFonts w:ascii="Times New Roman" w:hAnsi="Times New Roman"/>
          <w:sz w:val="24"/>
          <w:szCs w:val="24"/>
          <w:highlight w:val="white"/>
        </w:rPr>
        <w:t>CaO</w:t>
      </w:r>
      <w:proofErr w:type="spellEnd"/>
      <w:r w:rsidRPr="00717AD0">
        <w:rPr>
          <w:rFonts w:ascii="Times New Roman" w:hAnsi="Times New Roman"/>
          <w:sz w:val="24"/>
          <w:szCs w:val="24"/>
          <w:highlight w:val="white"/>
        </w:rPr>
        <w:t>, HNO3, Cl2, CO2; H2SO4, HI, CuCl2, CH4, NH3</w:t>
      </w:r>
      <w:r w:rsidRPr="00717AD0">
        <w:rPr>
          <w:rFonts w:ascii="Times New Roman" w:hAnsi="Times New Roman"/>
          <w:sz w:val="24"/>
          <w:szCs w:val="24"/>
        </w:rPr>
        <w:t>} количество соединений с ковалентной полярной связью равно</w:t>
      </w:r>
    </w:p>
    <w:p w:rsidR="004F577E" w:rsidRPr="00717AD0" w:rsidRDefault="004F577E" w:rsidP="004F577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851"/>
        </w:tabs>
        <w:spacing w:after="0" w:line="360" w:lineRule="auto"/>
        <w:ind w:firstLine="566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А) трем</w:t>
      </w:r>
    </w:p>
    <w:p w:rsidR="004F577E" w:rsidRPr="00717AD0" w:rsidRDefault="004F577E" w:rsidP="004F577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851"/>
        </w:tabs>
        <w:spacing w:after="0" w:line="360" w:lineRule="auto"/>
        <w:ind w:firstLine="566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Б) двум</w:t>
      </w:r>
    </w:p>
    <w:p w:rsidR="004F577E" w:rsidRPr="00717AD0" w:rsidRDefault="004F577E" w:rsidP="004F577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851"/>
        </w:tabs>
        <w:spacing w:after="0" w:line="360" w:lineRule="auto"/>
        <w:ind w:firstLine="566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В) четырем</w:t>
      </w:r>
    </w:p>
    <w:p w:rsidR="004F577E" w:rsidRPr="00717AD0" w:rsidRDefault="004F577E" w:rsidP="004F577E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6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11. Химическая связь в молекулах {озона и хлорида кальция; серной кислоты и хлорида аммония; серной кислоты и озона} соответственно</w:t>
      </w:r>
    </w:p>
    <w:p w:rsidR="004F577E" w:rsidRPr="00717AD0" w:rsidRDefault="004F577E" w:rsidP="004F577E">
      <w:pPr>
        <w:shd w:val="clear" w:color="auto" w:fill="FFFFFF"/>
        <w:tabs>
          <w:tab w:val="left" w:pos="851"/>
        </w:tabs>
        <w:spacing w:after="0" w:line="360" w:lineRule="auto"/>
        <w:ind w:firstLine="566"/>
        <w:rPr>
          <w:rFonts w:ascii="Times New Roman" w:hAnsi="Times New Roman"/>
          <w:sz w:val="24"/>
          <w:szCs w:val="24"/>
          <w:highlight w:val="white"/>
        </w:rPr>
      </w:pPr>
      <w:r w:rsidRPr="00717AD0">
        <w:rPr>
          <w:rFonts w:ascii="Times New Roman" w:hAnsi="Times New Roman"/>
          <w:sz w:val="24"/>
          <w:szCs w:val="24"/>
          <w:highlight w:val="white"/>
        </w:rPr>
        <w:t>А) ковалентная полярная и ионная</w:t>
      </w:r>
    </w:p>
    <w:p w:rsidR="004F577E" w:rsidRPr="00717AD0" w:rsidRDefault="004F577E" w:rsidP="004F577E">
      <w:pPr>
        <w:shd w:val="clear" w:color="auto" w:fill="FFFFFF"/>
        <w:tabs>
          <w:tab w:val="left" w:pos="851"/>
        </w:tabs>
        <w:spacing w:after="0" w:line="360" w:lineRule="auto"/>
        <w:ind w:firstLine="566"/>
        <w:rPr>
          <w:rFonts w:ascii="Times New Roman" w:hAnsi="Times New Roman"/>
          <w:sz w:val="24"/>
          <w:szCs w:val="24"/>
          <w:highlight w:val="white"/>
        </w:rPr>
      </w:pPr>
      <w:r w:rsidRPr="00717AD0">
        <w:rPr>
          <w:rFonts w:ascii="Times New Roman" w:hAnsi="Times New Roman"/>
          <w:sz w:val="24"/>
          <w:szCs w:val="24"/>
          <w:highlight w:val="white"/>
        </w:rPr>
        <w:t xml:space="preserve">Б) ковалентная полярная и ковалентная неполярная </w:t>
      </w:r>
    </w:p>
    <w:p w:rsidR="004F577E" w:rsidRPr="00717AD0" w:rsidRDefault="004F577E" w:rsidP="004F577E">
      <w:pPr>
        <w:shd w:val="clear" w:color="auto" w:fill="FFFFFF"/>
        <w:tabs>
          <w:tab w:val="left" w:pos="851"/>
        </w:tabs>
        <w:spacing w:after="0" w:line="360" w:lineRule="auto"/>
        <w:ind w:firstLine="566"/>
        <w:rPr>
          <w:rFonts w:ascii="Times New Roman" w:hAnsi="Times New Roman"/>
          <w:sz w:val="24"/>
          <w:szCs w:val="24"/>
          <w:highlight w:val="white"/>
        </w:rPr>
      </w:pPr>
      <w:r w:rsidRPr="00717AD0">
        <w:rPr>
          <w:rFonts w:ascii="Times New Roman" w:hAnsi="Times New Roman"/>
          <w:sz w:val="24"/>
          <w:szCs w:val="24"/>
          <w:highlight w:val="white"/>
        </w:rPr>
        <w:t>В) ковалентная неполярная и ионная</w:t>
      </w:r>
    </w:p>
    <w:p w:rsidR="004F577E" w:rsidRPr="00717AD0" w:rsidRDefault="004F577E" w:rsidP="004F577E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6"/>
        <w:jc w:val="both"/>
        <w:rPr>
          <w:rFonts w:ascii="Times New Roman" w:hAnsi="Times New Roman"/>
          <w:color w:val="000000"/>
          <w:sz w:val="24"/>
          <w:szCs w:val="24"/>
        </w:rPr>
      </w:pPr>
      <w:r w:rsidRPr="00717AD0">
        <w:rPr>
          <w:rFonts w:ascii="Times New Roman" w:hAnsi="Times New Roman"/>
          <w:color w:val="000000"/>
          <w:sz w:val="24"/>
          <w:szCs w:val="24"/>
        </w:rPr>
        <w:t xml:space="preserve">Как видно из приведенного примера, каждое </w:t>
      </w:r>
      <w:proofErr w:type="spellStart"/>
      <w:r w:rsidRPr="00717AD0">
        <w:rPr>
          <w:rFonts w:ascii="Times New Roman" w:hAnsi="Times New Roman"/>
          <w:color w:val="000000"/>
          <w:sz w:val="24"/>
          <w:szCs w:val="24"/>
        </w:rPr>
        <w:t>фасетное</w:t>
      </w:r>
      <w:proofErr w:type="spellEnd"/>
      <w:r w:rsidRPr="00717AD0">
        <w:rPr>
          <w:rFonts w:ascii="Times New Roman" w:hAnsi="Times New Roman"/>
          <w:color w:val="000000"/>
          <w:sz w:val="24"/>
          <w:szCs w:val="24"/>
        </w:rPr>
        <w:t xml:space="preserve"> задание может быть преобразовано в нескольк</w:t>
      </w:r>
      <w:r w:rsidRPr="00717AD0">
        <w:rPr>
          <w:rFonts w:ascii="Times New Roman" w:hAnsi="Times New Roman"/>
          <w:sz w:val="24"/>
          <w:szCs w:val="24"/>
        </w:rPr>
        <w:t>о</w:t>
      </w:r>
      <w:r w:rsidRPr="00717AD0">
        <w:rPr>
          <w:rFonts w:ascii="Times New Roman" w:hAnsi="Times New Roman"/>
          <w:color w:val="000000"/>
          <w:sz w:val="24"/>
          <w:szCs w:val="24"/>
        </w:rPr>
        <w:t xml:space="preserve"> различ</w:t>
      </w:r>
      <w:r w:rsidRPr="00717AD0">
        <w:rPr>
          <w:rFonts w:ascii="Times New Roman" w:hAnsi="Times New Roman"/>
          <w:sz w:val="24"/>
          <w:szCs w:val="24"/>
        </w:rPr>
        <w:t xml:space="preserve">ных </w:t>
      </w:r>
      <w:r w:rsidRPr="00717AD0">
        <w:rPr>
          <w:rFonts w:ascii="Times New Roman" w:hAnsi="Times New Roman"/>
          <w:color w:val="000000"/>
          <w:sz w:val="24"/>
          <w:szCs w:val="24"/>
        </w:rPr>
        <w:t>вариантов одного задания тестовой системы. При организации автоматизированного текущего контроля появляется возможность генерации большого количества вариантов теста, при этом задания, полученные из фасета, будут параллельны по содержанию и трудности.</w:t>
      </w:r>
    </w:p>
    <w:p w:rsidR="004F577E" w:rsidRPr="00717AD0" w:rsidRDefault="004F577E" w:rsidP="004F577E">
      <w:pPr>
        <w:pStyle w:val="3"/>
        <w:pBdr>
          <w:top w:val="nil"/>
          <w:left w:val="nil"/>
          <w:bottom w:val="nil"/>
          <w:right w:val="nil"/>
          <w:between w:val="nil"/>
        </w:pBdr>
        <w:spacing w:before="0" w:line="360" w:lineRule="auto"/>
        <w:ind w:firstLine="566"/>
        <w:rPr>
          <w:b w:val="0"/>
          <w:color w:val="000000"/>
          <w:sz w:val="24"/>
          <w:szCs w:val="24"/>
        </w:rPr>
      </w:pPr>
      <w:bookmarkStart w:id="19" w:name="_Toc199170141"/>
      <w:r w:rsidRPr="00717AD0">
        <w:rPr>
          <w:color w:val="000000"/>
          <w:sz w:val="24"/>
          <w:szCs w:val="24"/>
        </w:rPr>
        <w:t>2.1.2. Практические задания и задачи</w:t>
      </w:r>
      <w:bookmarkEnd w:id="19"/>
    </w:p>
    <w:p w:rsidR="004F577E" w:rsidRPr="00717AD0" w:rsidRDefault="004F577E" w:rsidP="004F577E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 xml:space="preserve">Практические задания и задачи, часто используемые в качестве дидактических средств в естественнонаучных дисциплинах, также могут быть </w:t>
      </w:r>
      <w:proofErr w:type="spellStart"/>
      <w:r w:rsidRPr="00717AD0">
        <w:rPr>
          <w:rFonts w:ascii="Times New Roman" w:hAnsi="Times New Roman"/>
          <w:sz w:val="24"/>
          <w:szCs w:val="24"/>
        </w:rPr>
        <w:t>фасетными</w:t>
      </w:r>
      <w:proofErr w:type="spellEnd"/>
      <w:r w:rsidRPr="00717AD0">
        <w:rPr>
          <w:rFonts w:ascii="Times New Roman" w:hAnsi="Times New Roman"/>
          <w:sz w:val="24"/>
          <w:szCs w:val="24"/>
        </w:rPr>
        <w:t xml:space="preserve">. Возможно применение задач с вариантами ответа для удобства организации автоматизированного контроля. </w:t>
      </w:r>
    </w:p>
    <w:p w:rsidR="004F577E" w:rsidRPr="00717AD0" w:rsidRDefault="004F577E" w:rsidP="004F577E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Практические задания и задачи представлены в разделах:</w:t>
      </w:r>
    </w:p>
    <w:p w:rsidR="004F577E" w:rsidRPr="00717AD0" w:rsidRDefault="004F577E" w:rsidP="004F577E">
      <w:pPr>
        <w:widowControl w:val="0"/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b/>
          <w:sz w:val="24"/>
          <w:szCs w:val="24"/>
        </w:rPr>
        <w:t xml:space="preserve">1. Основы строения вещества – </w:t>
      </w:r>
      <w:r w:rsidRPr="00717AD0">
        <w:rPr>
          <w:rFonts w:ascii="Times New Roman" w:hAnsi="Times New Roman"/>
          <w:sz w:val="24"/>
          <w:szCs w:val="24"/>
        </w:rPr>
        <w:t>задачи на составление химических формул двухатомных соединений (оксидов, сульфидов, гидридов и т.п.).</w:t>
      </w:r>
    </w:p>
    <w:p w:rsidR="004F577E" w:rsidRPr="00717AD0" w:rsidRDefault="004F577E" w:rsidP="004F577E">
      <w:pPr>
        <w:widowControl w:val="0"/>
        <w:spacing w:after="0" w:line="360" w:lineRule="auto"/>
        <w:ind w:firstLine="566"/>
        <w:jc w:val="both"/>
        <w:rPr>
          <w:rFonts w:ascii="Times New Roman" w:hAnsi="Times New Roman"/>
          <w:b/>
          <w:sz w:val="24"/>
          <w:szCs w:val="24"/>
        </w:rPr>
      </w:pPr>
      <w:r w:rsidRPr="00717AD0">
        <w:rPr>
          <w:rFonts w:ascii="Times New Roman" w:hAnsi="Times New Roman"/>
          <w:b/>
          <w:sz w:val="24"/>
          <w:szCs w:val="24"/>
        </w:rPr>
        <w:t xml:space="preserve">2. Химические реакции  </w:t>
      </w:r>
    </w:p>
    <w:p w:rsidR="004F577E" w:rsidRPr="00717AD0" w:rsidRDefault="004F577E" w:rsidP="004F577E">
      <w:pPr>
        <w:widowControl w:val="0"/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 xml:space="preserve">2.1. Задачи на составление уравнений реакций: соединения, замещения, разложения, обмена и реакций с участием комплексных соединений (на примере </w:t>
      </w:r>
      <w:proofErr w:type="spellStart"/>
      <w:r w:rsidRPr="00717AD0">
        <w:rPr>
          <w:rFonts w:ascii="Times New Roman" w:hAnsi="Times New Roman"/>
          <w:sz w:val="24"/>
          <w:szCs w:val="24"/>
        </w:rPr>
        <w:t>гидроксокомплексов</w:t>
      </w:r>
      <w:proofErr w:type="spellEnd"/>
      <w:r w:rsidRPr="00717AD0">
        <w:rPr>
          <w:rFonts w:ascii="Times New Roman" w:hAnsi="Times New Roman"/>
          <w:sz w:val="24"/>
          <w:szCs w:val="24"/>
        </w:rPr>
        <w:t xml:space="preserve"> алюминия и цинка); </w:t>
      </w:r>
      <w:proofErr w:type="spellStart"/>
      <w:r w:rsidRPr="00717AD0">
        <w:rPr>
          <w:rFonts w:ascii="Times New Roman" w:hAnsi="Times New Roman"/>
          <w:sz w:val="24"/>
          <w:szCs w:val="24"/>
        </w:rPr>
        <w:t>окислительно</w:t>
      </w:r>
      <w:proofErr w:type="spellEnd"/>
      <w:r w:rsidRPr="00717AD0">
        <w:rPr>
          <w:rFonts w:ascii="Times New Roman" w:hAnsi="Times New Roman"/>
          <w:sz w:val="24"/>
          <w:szCs w:val="24"/>
        </w:rPr>
        <w:t xml:space="preserve">-восстановительных реакций с использованием метода </w:t>
      </w:r>
      <w:r w:rsidRPr="00717AD0">
        <w:rPr>
          <w:rFonts w:ascii="Times New Roman" w:hAnsi="Times New Roman"/>
          <w:sz w:val="24"/>
          <w:szCs w:val="24"/>
        </w:rPr>
        <w:lastRenderedPageBreak/>
        <w:t xml:space="preserve">электронного баланса; с участием комплексных соединений (на примере </w:t>
      </w:r>
      <w:proofErr w:type="spellStart"/>
      <w:r w:rsidRPr="00717AD0">
        <w:rPr>
          <w:rFonts w:ascii="Times New Roman" w:hAnsi="Times New Roman"/>
          <w:sz w:val="24"/>
          <w:szCs w:val="24"/>
        </w:rPr>
        <w:t>гидроксокомплексов</w:t>
      </w:r>
      <w:proofErr w:type="spellEnd"/>
      <w:r w:rsidRPr="00717AD0">
        <w:rPr>
          <w:rFonts w:ascii="Times New Roman" w:hAnsi="Times New Roman"/>
          <w:sz w:val="24"/>
          <w:szCs w:val="24"/>
        </w:rPr>
        <w:t xml:space="preserve"> цинка и алюминия). </w:t>
      </w:r>
    </w:p>
    <w:p w:rsidR="004F577E" w:rsidRPr="00717AD0" w:rsidRDefault="004F577E" w:rsidP="004F577E">
      <w:pPr>
        <w:widowControl w:val="0"/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 xml:space="preserve">2.2. Задачи на расчет количественных характеристик продукта реакции соединения; массовой или объемной доли выхода продукта реакции соединения от теоретически возможного; объемных отношений газов; количественных характеристик исходных веществ и продуктов реакции; массы (объем, количество вещества) продукта реакции, если одно из веществ дано в виде раствора с определенной массовой долей растворенного вещества. </w:t>
      </w:r>
    </w:p>
    <w:p w:rsidR="004F577E" w:rsidRPr="00717AD0" w:rsidRDefault="004F577E" w:rsidP="004F577E">
      <w:pPr>
        <w:widowControl w:val="0"/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2.3. Задания на составление молекулярных и ионных реакций с участием оксидов, кислот, оснований и солей, ионных реакций гидролиза солей, установление изменения кислотности среды.</w:t>
      </w:r>
    </w:p>
    <w:p w:rsidR="004F577E" w:rsidRPr="00717AD0" w:rsidRDefault="004F577E" w:rsidP="004F577E">
      <w:pPr>
        <w:widowControl w:val="0"/>
        <w:spacing w:after="0" w:line="360" w:lineRule="auto"/>
        <w:ind w:firstLine="566"/>
        <w:jc w:val="both"/>
        <w:rPr>
          <w:rFonts w:ascii="Times New Roman" w:hAnsi="Times New Roman"/>
          <w:b/>
          <w:sz w:val="24"/>
          <w:szCs w:val="24"/>
        </w:rPr>
      </w:pPr>
      <w:r w:rsidRPr="00717AD0">
        <w:rPr>
          <w:rFonts w:ascii="Times New Roman" w:hAnsi="Times New Roman"/>
          <w:b/>
          <w:sz w:val="24"/>
          <w:szCs w:val="24"/>
        </w:rPr>
        <w:t xml:space="preserve">3. Строение и свойства неорганических веществ </w:t>
      </w:r>
    </w:p>
    <w:p w:rsidR="004F577E" w:rsidRPr="00717AD0" w:rsidRDefault="004F577E" w:rsidP="004F577E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 xml:space="preserve">3.1 Задачи на расчет массовой доли (массы) химического элемента (соединения) в молекуле (смеси). </w:t>
      </w:r>
    </w:p>
    <w:p w:rsidR="004F577E" w:rsidRPr="00717AD0" w:rsidRDefault="004F577E" w:rsidP="004F577E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 xml:space="preserve">3.2. Практические задания по классификации, номенклатуре и химическим формулам неорганических веществ различных классов. </w:t>
      </w:r>
    </w:p>
    <w:p w:rsidR="004F577E" w:rsidRPr="00717AD0" w:rsidRDefault="004F577E" w:rsidP="004F577E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 xml:space="preserve">3.3. Практические задания на определение химической активности веществ в зависимости вида химической связи и типа кристаллической решетки. </w:t>
      </w:r>
    </w:p>
    <w:p w:rsidR="004F577E" w:rsidRPr="00717AD0" w:rsidRDefault="004F577E" w:rsidP="004F577E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3.4. Задания на составление уравнений химических реакций с участием простых и сложных неорганических веществ: оксидов металлов, неметаллов и амфотерных элементов; неорганических кислот, оснований и амфотерных гидроксидов, неорганических солей, характеризующих их свойства и способы получения.</w:t>
      </w:r>
    </w:p>
    <w:p w:rsidR="004F577E" w:rsidRPr="00717AD0" w:rsidRDefault="004F577E" w:rsidP="004F577E">
      <w:pPr>
        <w:widowControl w:val="0"/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b/>
          <w:sz w:val="24"/>
          <w:szCs w:val="24"/>
        </w:rPr>
        <w:t>4. Строение и свойства органических веществ</w:t>
      </w:r>
    </w:p>
    <w:p w:rsidR="004F577E" w:rsidRPr="00717AD0" w:rsidRDefault="004F577E" w:rsidP="004F577E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 xml:space="preserve">4.1. Задания на составление названий органических соединений по тривиальной или международной систематической номенклатуре; </w:t>
      </w:r>
    </w:p>
    <w:p w:rsidR="004F577E" w:rsidRPr="00717AD0" w:rsidRDefault="004F577E" w:rsidP="004F577E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 xml:space="preserve">4.2. Задания на составление полных и сокращенных структурных формул органических веществ отдельных классов. </w:t>
      </w:r>
    </w:p>
    <w:p w:rsidR="004F577E" w:rsidRPr="00717AD0" w:rsidRDefault="004F577E" w:rsidP="004F577E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 xml:space="preserve">4.3. Задачи на определение простейшей формулы органической молекулы, исходя из элементного состава (в %). </w:t>
      </w:r>
    </w:p>
    <w:p w:rsidR="004F577E" w:rsidRPr="00717AD0" w:rsidRDefault="004F577E" w:rsidP="004F577E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 xml:space="preserve">4.5. Задания на составление уравнений химических реакций с участием органических веществ на основании их состава и строения. </w:t>
      </w:r>
    </w:p>
    <w:p w:rsidR="004F577E" w:rsidRPr="00717AD0" w:rsidRDefault="004F577E" w:rsidP="004F577E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 xml:space="preserve">4.6. Задания на составление уравнений химических реакций, иллюстрирующих химические свойства с учетом механизмов протекания данных реакций и генетической связи органических веществ разных классов. </w:t>
      </w:r>
    </w:p>
    <w:p w:rsidR="004F577E" w:rsidRPr="00717AD0" w:rsidRDefault="004F577E" w:rsidP="004F577E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4.7. Расчетные задачи по уравнениям реакций с участием органических веществ.</w:t>
      </w:r>
    </w:p>
    <w:p w:rsidR="004F577E" w:rsidRPr="00717AD0" w:rsidRDefault="004F577E" w:rsidP="004F577E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6"/>
        <w:jc w:val="both"/>
        <w:rPr>
          <w:rFonts w:ascii="Times New Roman" w:hAnsi="Times New Roman"/>
          <w:b/>
          <w:sz w:val="24"/>
          <w:szCs w:val="24"/>
        </w:rPr>
      </w:pPr>
      <w:r w:rsidRPr="00717AD0">
        <w:rPr>
          <w:rFonts w:ascii="Times New Roman" w:hAnsi="Times New Roman"/>
          <w:b/>
          <w:sz w:val="24"/>
          <w:szCs w:val="24"/>
        </w:rPr>
        <w:lastRenderedPageBreak/>
        <w:t xml:space="preserve">5. Кинетические и термодинамические закономерности протекания химических реакций </w:t>
      </w:r>
    </w:p>
    <w:p w:rsidR="004F577E" w:rsidRPr="00717AD0" w:rsidRDefault="004F577E" w:rsidP="004F577E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 xml:space="preserve">5.1 Практические задания на оценку изменения скорости химической реакции и направления смещения равновесия с использованием принципа </w:t>
      </w:r>
      <w:proofErr w:type="spellStart"/>
      <w:r w:rsidRPr="00717AD0">
        <w:rPr>
          <w:rFonts w:ascii="Times New Roman" w:hAnsi="Times New Roman"/>
          <w:sz w:val="24"/>
          <w:szCs w:val="24"/>
        </w:rPr>
        <w:t>Ле-Шателье</w:t>
      </w:r>
      <w:proofErr w:type="spellEnd"/>
      <w:r w:rsidRPr="00717AD0">
        <w:rPr>
          <w:rFonts w:ascii="Times New Roman" w:hAnsi="Times New Roman"/>
          <w:sz w:val="24"/>
          <w:szCs w:val="24"/>
        </w:rPr>
        <w:t xml:space="preserve">. </w:t>
      </w:r>
    </w:p>
    <w:p w:rsidR="004F577E" w:rsidRPr="00717AD0" w:rsidRDefault="004F577E" w:rsidP="004F577E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5.2 Задачи на расчеты тепловых эффектов химических реакций и определение типа реакции (по тепловому эффекту: экзо- и эндотермические).</w:t>
      </w:r>
    </w:p>
    <w:p w:rsidR="004F577E" w:rsidRPr="00717AD0" w:rsidRDefault="004F577E" w:rsidP="004F577E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6"/>
        <w:jc w:val="both"/>
        <w:rPr>
          <w:rFonts w:ascii="Times New Roman" w:hAnsi="Times New Roman"/>
          <w:b/>
          <w:sz w:val="24"/>
          <w:szCs w:val="24"/>
        </w:rPr>
      </w:pPr>
      <w:r w:rsidRPr="00717AD0">
        <w:rPr>
          <w:rFonts w:ascii="Times New Roman" w:hAnsi="Times New Roman"/>
          <w:b/>
          <w:sz w:val="24"/>
          <w:szCs w:val="24"/>
        </w:rPr>
        <w:t xml:space="preserve">6. Дисперсные системы </w:t>
      </w:r>
    </w:p>
    <w:p w:rsidR="004F577E" w:rsidRPr="00717AD0" w:rsidRDefault="004F577E" w:rsidP="004F577E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6.1. Задачи на приготовление растворов.</w:t>
      </w:r>
    </w:p>
    <w:p w:rsidR="004F577E" w:rsidRPr="00717AD0" w:rsidRDefault="004F577E" w:rsidP="004F577E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b/>
          <w:sz w:val="24"/>
          <w:szCs w:val="24"/>
        </w:rPr>
        <w:t>7. Качественные реакции обнаружения органических и неорганических веществ</w:t>
      </w:r>
      <w:r w:rsidRPr="00717AD0">
        <w:rPr>
          <w:rFonts w:ascii="Times New Roman" w:hAnsi="Times New Roman"/>
          <w:sz w:val="24"/>
          <w:szCs w:val="24"/>
        </w:rPr>
        <w:t xml:space="preserve"> </w:t>
      </w:r>
    </w:p>
    <w:p w:rsidR="004F577E" w:rsidRPr="00717AD0" w:rsidRDefault="004F577E" w:rsidP="004F577E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 xml:space="preserve">7.1. Практические задания на составление уравнений реакций обнаружения катионов I–VI групп и анионов, в </w:t>
      </w:r>
      <w:proofErr w:type="spellStart"/>
      <w:r w:rsidRPr="00717AD0">
        <w:rPr>
          <w:rFonts w:ascii="Times New Roman" w:hAnsi="Times New Roman"/>
          <w:sz w:val="24"/>
          <w:szCs w:val="24"/>
        </w:rPr>
        <w:t>т.ч</w:t>
      </w:r>
      <w:proofErr w:type="spellEnd"/>
      <w:r w:rsidRPr="00717AD0">
        <w:rPr>
          <w:rFonts w:ascii="Times New Roman" w:hAnsi="Times New Roman"/>
          <w:sz w:val="24"/>
          <w:szCs w:val="24"/>
        </w:rPr>
        <w:t xml:space="preserve">. в молекулярной и ионной формах. </w:t>
      </w:r>
    </w:p>
    <w:p w:rsidR="004F577E" w:rsidRPr="00717AD0" w:rsidRDefault="004F577E" w:rsidP="004F577E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7.2. Практические задания на составление качественных реакций обнаружения органических соединений.</w:t>
      </w:r>
    </w:p>
    <w:p w:rsidR="004F577E" w:rsidRPr="00717AD0" w:rsidRDefault="004F577E" w:rsidP="004F577E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6"/>
        <w:jc w:val="both"/>
        <w:rPr>
          <w:rFonts w:ascii="Times New Roman" w:hAnsi="Times New Roman"/>
          <w:b/>
          <w:sz w:val="24"/>
          <w:szCs w:val="24"/>
        </w:rPr>
      </w:pPr>
      <w:r w:rsidRPr="00717AD0">
        <w:rPr>
          <w:rFonts w:ascii="Times New Roman" w:hAnsi="Times New Roman"/>
          <w:b/>
          <w:sz w:val="24"/>
          <w:szCs w:val="24"/>
        </w:rPr>
        <w:t xml:space="preserve">9.1. Исследование и химический анализ объектов биосферы </w:t>
      </w:r>
    </w:p>
    <w:p w:rsidR="004F577E" w:rsidRPr="00717AD0" w:rsidRDefault="004F577E" w:rsidP="004F577E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 xml:space="preserve">1. Типовые расчеты по тематике эксперимента. </w:t>
      </w:r>
    </w:p>
    <w:p w:rsidR="004F577E" w:rsidRPr="00717AD0" w:rsidRDefault="004F577E" w:rsidP="004F577E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 xml:space="preserve">2. Задачи на вычисление среднего значения экспериментальных данных, погрешности. </w:t>
      </w:r>
    </w:p>
    <w:p w:rsidR="004F577E" w:rsidRPr="00717AD0" w:rsidRDefault="004F577E" w:rsidP="004F577E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 xml:space="preserve">3. Задание «Химический состав воды, тип воды и способы ее применения» (с использованием нормативных документов). </w:t>
      </w:r>
    </w:p>
    <w:p w:rsidR="004F577E" w:rsidRPr="00717AD0" w:rsidRDefault="004F577E" w:rsidP="004F577E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4. Задание «Взаимосвязь состава почвы, тип почвы и ее назначения».</w:t>
      </w:r>
    </w:p>
    <w:p w:rsidR="004F577E" w:rsidRPr="00717AD0" w:rsidRDefault="004F577E" w:rsidP="004F577E">
      <w:pPr>
        <w:widowControl w:val="0"/>
        <w:spacing w:after="0" w:line="360" w:lineRule="auto"/>
        <w:ind w:firstLine="566"/>
        <w:jc w:val="both"/>
        <w:rPr>
          <w:rFonts w:ascii="Times New Roman" w:hAnsi="Times New Roman"/>
          <w:b/>
          <w:sz w:val="24"/>
          <w:szCs w:val="24"/>
        </w:rPr>
      </w:pPr>
      <w:r w:rsidRPr="00717AD0">
        <w:rPr>
          <w:rFonts w:ascii="Times New Roman" w:hAnsi="Times New Roman"/>
          <w:b/>
          <w:sz w:val="24"/>
          <w:szCs w:val="24"/>
        </w:rPr>
        <w:t xml:space="preserve">9.2. Исследование и химический анализ объектов </w:t>
      </w:r>
      <w:proofErr w:type="spellStart"/>
      <w:r w:rsidRPr="00717AD0">
        <w:rPr>
          <w:rFonts w:ascii="Times New Roman" w:hAnsi="Times New Roman"/>
          <w:b/>
          <w:sz w:val="24"/>
          <w:szCs w:val="24"/>
        </w:rPr>
        <w:t>техносферы</w:t>
      </w:r>
      <w:proofErr w:type="spellEnd"/>
      <w:r w:rsidRPr="00717AD0">
        <w:rPr>
          <w:rFonts w:ascii="Times New Roman" w:hAnsi="Times New Roman"/>
          <w:b/>
          <w:sz w:val="24"/>
          <w:szCs w:val="24"/>
        </w:rPr>
        <w:t xml:space="preserve"> </w:t>
      </w:r>
    </w:p>
    <w:p w:rsidR="004F577E" w:rsidRPr="00717AD0" w:rsidRDefault="004F577E" w:rsidP="004F577E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 xml:space="preserve">1. Типовые расчеты по тематике эксперимента. </w:t>
      </w:r>
    </w:p>
    <w:p w:rsidR="004F577E" w:rsidRPr="00717AD0" w:rsidRDefault="004F577E" w:rsidP="004F577E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 xml:space="preserve">2. Задачи на вычисление среднего значения экспериментальных данных, погрешности. </w:t>
      </w:r>
    </w:p>
    <w:p w:rsidR="004F577E" w:rsidRPr="00717AD0" w:rsidRDefault="004F577E" w:rsidP="004F577E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 xml:space="preserve">3. Задачи на определение металлов, неорганических анионов и органических веществ в технической воде разного назначения. </w:t>
      </w:r>
    </w:p>
    <w:p w:rsidR="004F577E" w:rsidRPr="00717AD0" w:rsidRDefault="004F577E" w:rsidP="004F577E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4. Задание «Химический состав технической воды, тип воды и способы ее применения» (с использованием нормативных документов).</w:t>
      </w:r>
    </w:p>
    <w:p w:rsidR="004F577E" w:rsidRPr="00717AD0" w:rsidRDefault="004F577E" w:rsidP="004F577E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b/>
          <w:sz w:val="24"/>
          <w:szCs w:val="24"/>
        </w:rPr>
        <w:t>Примеры задач по разным темам дисциплины</w:t>
      </w:r>
    </w:p>
    <w:p w:rsidR="004F577E" w:rsidRPr="00717AD0" w:rsidRDefault="004F577E" w:rsidP="004F577E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6"/>
        <w:rPr>
          <w:rFonts w:ascii="Times New Roman" w:hAnsi="Times New Roman"/>
          <w:b/>
          <w:sz w:val="24"/>
          <w:szCs w:val="24"/>
        </w:rPr>
      </w:pPr>
      <w:r w:rsidRPr="00717AD0">
        <w:rPr>
          <w:rFonts w:ascii="Times New Roman" w:hAnsi="Times New Roman"/>
          <w:b/>
          <w:sz w:val="24"/>
          <w:szCs w:val="24"/>
        </w:rPr>
        <w:t>I. С вариантами ответов</w:t>
      </w:r>
    </w:p>
    <w:p w:rsidR="004F577E" w:rsidRPr="00717AD0" w:rsidRDefault="004F577E" w:rsidP="004F577E">
      <w:pPr>
        <w:shd w:val="clear" w:color="auto" w:fill="FFFFFF"/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  <w:highlight w:val="white"/>
        </w:rPr>
      </w:pPr>
      <w:r w:rsidRPr="00717AD0">
        <w:rPr>
          <w:rFonts w:ascii="Times New Roman" w:hAnsi="Times New Roman"/>
          <w:sz w:val="24"/>
          <w:szCs w:val="24"/>
          <w:highlight w:val="white"/>
        </w:rPr>
        <w:t>1. В реакцию, термохимическое уравнение которой S + O</w:t>
      </w:r>
      <w:r w:rsidRPr="00717AD0">
        <w:rPr>
          <w:rFonts w:ascii="Times New Roman" w:hAnsi="Times New Roman"/>
          <w:sz w:val="24"/>
          <w:szCs w:val="24"/>
          <w:highlight w:val="white"/>
          <w:vertAlign w:val="subscript"/>
        </w:rPr>
        <w:t>2</w:t>
      </w:r>
      <w:r w:rsidRPr="00717AD0">
        <w:rPr>
          <w:rFonts w:ascii="Times New Roman" w:hAnsi="Times New Roman"/>
          <w:sz w:val="24"/>
          <w:szCs w:val="24"/>
          <w:highlight w:val="white"/>
        </w:rPr>
        <w:t xml:space="preserve"> = SO</w:t>
      </w:r>
      <w:r w:rsidRPr="00717AD0">
        <w:rPr>
          <w:rFonts w:ascii="Times New Roman" w:hAnsi="Times New Roman"/>
          <w:sz w:val="24"/>
          <w:szCs w:val="24"/>
          <w:highlight w:val="white"/>
          <w:vertAlign w:val="subscript"/>
        </w:rPr>
        <w:t>2</w:t>
      </w:r>
      <w:r w:rsidRPr="00717AD0">
        <w:rPr>
          <w:rFonts w:ascii="Times New Roman" w:hAnsi="Times New Roman"/>
          <w:sz w:val="24"/>
          <w:szCs w:val="24"/>
          <w:highlight w:val="white"/>
        </w:rPr>
        <w:t xml:space="preserve"> + 297 кДж, вступила сера массой 1 г. Количество теплоты, выделившееся при этом, равно:</w:t>
      </w:r>
    </w:p>
    <w:p w:rsidR="004F577E" w:rsidRPr="00717AD0" w:rsidRDefault="004F577E" w:rsidP="004F577E">
      <w:pPr>
        <w:shd w:val="clear" w:color="auto" w:fill="FFFFFF"/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  <w:highlight w:val="white"/>
        </w:rPr>
      </w:pPr>
      <w:r w:rsidRPr="00717AD0">
        <w:rPr>
          <w:rFonts w:ascii="Times New Roman" w:hAnsi="Times New Roman"/>
          <w:sz w:val="24"/>
          <w:szCs w:val="24"/>
          <w:highlight w:val="white"/>
        </w:rPr>
        <w:t>А) 9,28 кДж</w:t>
      </w:r>
    </w:p>
    <w:p w:rsidR="004F577E" w:rsidRPr="00717AD0" w:rsidRDefault="004F577E" w:rsidP="004F577E">
      <w:pPr>
        <w:shd w:val="clear" w:color="auto" w:fill="FFFFFF"/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  <w:highlight w:val="white"/>
        </w:rPr>
      </w:pPr>
      <w:r w:rsidRPr="00717AD0">
        <w:rPr>
          <w:rFonts w:ascii="Times New Roman" w:hAnsi="Times New Roman"/>
          <w:sz w:val="24"/>
          <w:szCs w:val="24"/>
          <w:highlight w:val="white"/>
        </w:rPr>
        <w:t>Б) 74,25 кДж</w:t>
      </w:r>
    </w:p>
    <w:p w:rsidR="004F577E" w:rsidRPr="00717AD0" w:rsidRDefault="004F577E" w:rsidP="004F577E">
      <w:pPr>
        <w:shd w:val="clear" w:color="auto" w:fill="FFFFFF"/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  <w:highlight w:val="white"/>
        </w:rPr>
      </w:pPr>
      <w:r w:rsidRPr="00717AD0">
        <w:rPr>
          <w:rFonts w:ascii="Times New Roman" w:hAnsi="Times New Roman"/>
          <w:sz w:val="24"/>
          <w:szCs w:val="24"/>
          <w:highlight w:val="white"/>
        </w:rPr>
        <w:t xml:space="preserve">В) 29,7 кДж </w:t>
      </w:r>
    </w:p>
    <w:p w:rsidR="004F577E" w:rsidRPr="00717AD0" w:rsidRDefault="004F577E" w:rsidP="004F577E">
      <w:pPr>
        <w:shd w:val="clear" w:color="auto" w:fill="FFFFFF"/>
        <w:tabs>
          <w:tab w:val="left" w:pos="851"/>
        </w:tabs>
        <w:spacing w:after="0" w:line="360" w:lineRule="auto"/>
        <w:ind w:firstLine="566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lastRenderedPageBreak/>
        <w:t>2. Укажите соль, водный раствор которой имеет щелочную среду</w:t>
      </w:r>
    </w:p>
    <w:p w:rsidR="004F577E" w:rsidRPr="00717AD0" w:rsidRDefault="004F577E" w:rsidP="004F577E">
      <w:pPr>
        <w:shd w:val="clear" w:color="auto" w:fill="FFFFFF"/>
        <w:tabs>
          <w:tab w:val="left" w:pos="851"/>
        </w:tabs>
        <w:spacing w:after="0" w:line="360" w:lineRule="auto"/>
        <w:ind w:firstLine="566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А) сульфат калия</w:t>
      </w:r>
    </w:p>
    <w:p w:rsidR="004F577E" w:rsidRPr="00717AD0" w:rsidRDefault="004F577E" w:rsidP="004F577E">
      <w:pPr>
        <w:shd w:val="clear" w:color="auto" w:fill="FFFFFF"/>
        <w:tabs>
          <w:tab w:val="left" w:pos="851"/>
        </w:tabs>
        <w:spacing w:after="0" w:line="360" w:lineRule="auto"/>
        <w:ind w:firstLine="566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Б) хлорид алюминия</w:t>
      </w:r>
    </w:p>
    <w:p w:rsidR="004F577E" w:rsidRPr="00717AD0" w:rsidRDefault="004F577E" w:rsidP="004F577E">
      <w:pPr>
        <w:shd w:val="clear" w:color="auto" w:fill="FFFFFF"/>
        <w:tabs>
          <w:tab w:val="left" w:pos="851"/>
        </w:tabs>
        <w:spacing w:after="0" w:line="360" w:lineRule="auto"/>
        <w:ind w:firstLine="566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В) карбонат калия</w:t>
      </w:r>
    </w:p>
    <w:p w:rsidR="004F577E" w:rsidRPr="00717AD0" w:rsidRDefault="004F577E" w:rsidP="004F577E">
      <w:pPr>
        <w:shd w:val="clear" w:color="auto" w:fill="FFFFFF"/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  <w:highlight w:val="white"/>
        </w:rPr>
      </w:pPr>
      <w:r w:rsidRPr="00717AD0">
        <w:rPr>
          <w:rFonts w:ascii="Times New Roman" w:hAnsi="Times New Roman"/>
          <w:sz w:val="24"/>
          <w:szCs w:val="24"/>
          <w:highlight w:val="white"/>
        </w:rPr>
        <w:t>3. Определите название вещества, главная цепь которого состоит из четырех атомов углерода, содержит карбоксильную группу и одну двойную связь, а также радикалы метил и этил.</w:t>
      </w:r>
    </w:p>
    <w:p w:rsidR="004F577E" w:rsidRPr="00717AD0" w:rsidRDefault="004F577E" w:rsidP="004F577E">
      <w:pPr>
        <w:shd w:val="clear" w:color="auto" w:fill="FFFFFF"/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  <w:highlight w:val="white"/>
        </w:rPr>
      </w:pPr>
      <w:r w:rsidRPr="00717AD0">
        <w:rPr>
          <w:rFonts w:ascii="Times New Roman" w:hAnsi="Times New Roman"/>
          <w:sz w:val="24"/>
          <w:szCs w:val="24"/>
          <w:highlight w:val="white"/>
        </w:rPr>
        <w:t>А) 3-метил-3-этилбутен-3-овая кислота</w:t>
      </w:r>
    </w:p>
    <w:p w:rsidR="004F577E" w:rsidRPr="00717AD0" w:rsidRDefault="004F577E" w:rsidP="004F577E">
      <w:pPr>
        <w:shd w:val="clear" w:color="auto" w:fill="FFFFFF"/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  <w:highlight w:val="white"/>
        </w:rPr>
      </w:pPr>
      <w:r w:rsidRPr="00717AD0">
        <w:rPr>
          <w:rFonts w:ascii="Times New Roman" w:hAnsi="Times New Roman"/>
          <w:sz w:val="24"/>
          <w:szCs w:val="24"/>
          <w:highlight w:val="white"/>
        </w:rPr>
        <w:t>Б) 3-метил-2-этилбутен-3-овая кислота</w:t>
      </w:r>
    </w:p>
    <w:p w:rsidR="004F577E" w:rsidRPr="00717AD0" w:rsidRDefault="004F577E" w:rsidP="004F577E">
      <w:pPr>
        <w:shd w:val="clear" w:color="auto" w:fill="FFFFFF"/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  <w:highlight w:val="white"/>
        </w:rPr>
      </w:pPr>
      <w:r w:rsidRPr="00717AD0">
        <w:rPr>
          <w:rFonts w:ascii="Times New Roman" w:hAnsi="Times New Roman"/>
          <w:sz w:val="24"/>
          <w:szCs w:val="24"/>
          <w:highlight w:val="white"/>
        </w:rPr>
        <w:t>В) 2-метил-3-этилбутен-3-овая кислота.</w:t>
      </w:r>
    </w:p>
    <w:p w:rsidR="004F577E" w:rsidRPr="00717AD0" w:rsidRDefault="004F577E" w:rsidP="004F577E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6"/>
        <w:rPr>
          <w:rFonts w:ascii="Times New Roman" w:hAnsi="Times New Roman"/>
          <w:b/>
          <w:sz w:val="24"/>
          <w:szCs w:val="24"/>
        </w:rPr>
      </w:pPr>
      <w:proofErr w:type="spellStart"/>
      <w:r w:rsidRPr="00717AD0">
        <w:rPr>
          <w:rFonts w:ascii="Times New Roman" w:hAnsi="Times New Roman"/>
          <w:b/>
          <w:sz w:val="24"/>
          <w:szCs w:val="24"/>
        </w:rPr>
        <w:t>Фасетные</w:t>
      </w:r>
      <w:proofErr w:type="spellEnd"/>
      <w:r w:rsidRPr="00717AD0">
        <w:rPr>
          <w:rFonts w:ascii="Times New Roman" w:hAnsi="Times New Roman"/>
          <w:b/>
          <w:sz w:val="24"/>
          <w:szCs w:val="24"/>
        </w:rPr>
        <w:t xml:space="preserve"> задачи</w:t>
      </w:r>
    </w:p>
    <w:p w:rsidR="004F577E" w:rsidRPr="00717AD0" w:rsidRDefault="004F577E" w:rsidP="004F577E">
      <w:pP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4. Составьте химические формулы двухатомных соединений: {силицид кальция, гидрид бария, сульфид железа (III), оксид азота (II), оксид алюминия, хлорид железа (II), нитрид бария, оксид ртути (I), оксид сурьмы (V); оксид меди (I), хлорид ртути (II), нитрид калия, силицид магния, гидрид алюминия, сульфид свинца (II), бромид цинка, оксид углерода (II), оксид хлора (V); нитрид натрия, иодид меди (I), оксид хрома (II), оксид азота (V), гидрид натрия, хлорид хрома (III), оксид калия, оксид мышьяка (III), сульфид цинка}.</w:t>
      </w:r>
    </w:p>
    <w:p w:rsidR="004F577E" w:rsidRPr="00717AD0" w:rsidRDefault="004F577E" w:rsidP="004F577E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5. При взаимодействии {40; 20; 35} г смеси {серебра и цинка; цинка и меди; меди и железа} с соляной кислотой выделилось {6,72; 2,24; 5,6} литров газа (</w:t>
      </w:r>
      <w:proofErr w:type="spellStart"/>
      <w:r w:rsidRPr="00717AD0">
        <w:rPr>
          <w:rFonts w:ascii="Times New Roman" w:hAnsi="Times New Roman"/>
          <w:sz w:val="24"/>
          <w:szCs w:val="24"/>
        </w:rPr>
        <w:t>н.у</w:t>
      </w:r>
      <w:proofErr w:type="spellEnd"/>
      <w:r w:rsidRPr="00717AD0">
        <w:rPr>
          <w:rFonts w:ascii="Times New Roman" w:hAnsi="Times New Roman"/>
          <w:sz w:val="24"/>
          <w:szCs w:val="24"/>
        </w:rPr>
        <w:t>.). Определите массовую долю (в %) {цинка; меди; железа} в смеси.</w:t>
      </w:r>
    </w:p>
    <w:p w:rsidR="004F577E" w:rsidRPr="00717AD0" w:rsidRDefault="004F577E" w:rsidP="004F577E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 xml:space="preserve">6.Уравняйте </w:t>
      </w:r>
      <w:proofErr w:type="spellStart"/>
      <w:r w:rsidRPr="00717AD0">
        <w:rPr>
          <w:rFonts w:ascii="Times New Roman" w:hAnsi="Times New Roman"/>
          <w:sz w:val="24"/>
          <w:szCs w:val="24"/>
        </w:rPr>
        <w:t>окислительно</w:t>
      </w:r>
      <w:proofErr w:type="spellEnd"/>
      <w:r w:rsidRPr="00717AD0">
        <w:rPr>
          <w:rFonts w:ascii="Times New Roman" w:hAnsi="Times New Roman"/>
          <w:sz w:val="24"/>
          <w:szCs w:val="24"/>
        </w:rPr>
        <w:t>-восстановительную реакцию</w:t>
      </w:r>
    </w:p>
    <w:p w:rsidR="004F577E" w:rsidRPr="004F577E" w:rsidRDefault="004F577E" w:rsidP="004F577E">
      <w:pP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  <w:lang w:val="en-US"/>
        </w:rPr>
      </w:pPr>
      <w:r w:rsidRPr="004F577E">
        <w:rPr>
          <w:rFonts w:ascii="Times New Roman" w:hAnsi="Times New Roman"/>
          <w:sz w:val="24"/>
          <w:szCs w:val="24"/>
          <w:lang w:val="en-US"/>
        </w:rPr>
        <w:t>{</w:t>
      </w:r>
      <w:r w:rsidRPr="00717AD0">
        <w:rPr>
          <w:rFonts w:ascii="Times New Roman" w:hAnsi="Times New Roman"/>
          <w:sz w:val="24"/>
          <w:szCs w:val="24"/>
          <w:lang w:val="en-US"/>
        </w:rPr>
        <w:t>MnO</w:t>
      </w:r>
      <w:r w:rsidRPr="004F577E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4F577E">
        <w:rPr>
          <w:rFonts w:ascii="Times New Roman" w:hAnsi="Times New Roman"/>
          <w:sz w:val="24"/>
          <w:szCs w:val="24"/>
          <w:lang w:val="en-US"/>
        </w:rPr>
        <w:t xml:space="preserve"> + </w:t>
      </w:r>
      <w:r w:rsidRPr="00717AD0">
        <w:rPr>
          <w:rFonts w:ascii="Times New Roman" w:hAnsi="Times New Roman"/>
          <w:sz w:val="24"/>
          <w:szCs w:val="24"/>
          <w:lang w:val="en-US"/>
        </w:rPr>
        <w:t>H</w:t>
      </w:r>
      <w:r w:rsidRPr="004F577E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17AD0">
        <w:rPr>
          <w:rFonts w:ascii="Times New Roman" w:hAnsi="Times New Roman"/>
          <w:sz w:val="24"/>
          <w:szCs w:val="24"/>
          <w:lang w:val="en-US"/>
        </w:rPr>
        <w:t>SO</w:t>
      </w:r>
      <w:r w:rsidRPr="004F577E">
        <w:rPr>
          <w:rFonts w:ascii="Times New Roman" w:hAnsi="Times New Roman"/>
          <w:sz w:val="24"/>
          <w:szCs w:val="24"/>
          <w:vertAlign w:val="subscript"/>
          <w:lang w:val="en-US"/>
        </w:rPr>
        <w:t>4</w:t>
      </w:r>
      <w:r w:rsidRPr="004F577E">
        <w:rPr>
          <w:rFonts w:ascii="Times New Roman" w:hAnsi="Times New Roman"/>
          <w:sz w:val="24"/>
          <w:szCs w:val="24"/>
          <w:lang w:val="en-US"/>
        </w:rPr>
        <w:t xml:space="preserve"> = </w:t>
      </w:r>
      <w:r w:rsidRPr="00717AD0">
        <w:rPr>
          <w:rFonts w:ascii="Times New Roman" w:hAnsi="Times New Roman"/>
          <w:sz w:val="24"/>
          <w:szCs w:val="24"/>
          <w:lang w:val="en-US"/>
        </w:rPr>
        <w:t>MnSO</w:t>
      </w:r>
      <w:r w:rsidRPr="004F577E">
        <w:rPr>
          <w:rFonts w:ascii="Times New Roman" w:hAnsi="Times New Roman"/>
          <w:sz w:val="24"/>
          <w:szCs w:val="24"/>
          <w:vertAlign w:val="subscript"/>
          <w:lang w:val="en-US"/>
        </w:rPr>
        <w:t>4</w:t>
      </w:r>
      <w:r w:rsidRPr="004F577E">
        <w:rPr>
          <w:rFonts w:ascii="Times New Roman" w:hAnsi="Times New Roman"/>
          <w:sz w:val="24"/>
          <w:szCs w:val="24"/>
          <w:lang w:val="en-US"/>
        </w:rPr>
        <w:t xml:space="preserve"> + </w:t>
      </w:r>
      <w:r w:rsidRPr="00717AD0">
        <w:rPr>
          <w:rFonts w:ascii="Times New Roman" w:hAnsi="Times New Roman"/>
          <w:sz w:val="24"/>
          <w:szCs w:val="24"/>
          <w:lang w:val="en-US"/>
        </w:rPr>
        <w:t>O</w:t>
      </w:r>
      <w:r w:rsidRPr="004F577E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4F577E">
        <w:rPr>
          <w:rFonts w:ascii="Times New Roman" w:hAnsi="Times New Roman"/>
          <w:sz w:val="24"/>
          <w:szCs w:val="24"/>
          <w:lang w:val="en-US"/>
        </w:rPr>
        <w:t xml:space="preserve"> + </w:t>
      </w:r>
      <w:r w:rsidRPr="00717AD0">
        <w:rPr>
          <w:rFonts w:ascii="Times New Roman" w:hAnsi="Times New Roman"/>
          <w:sz w:val="24"/>
          <w:szCs w:val="24"/>
          <w:lang w:val="en-US"/>
        </w:rPr>
        <w:t>H</w:t>
      </w:r>
      <w:r w:rsidRPr="004F577E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17AD0">
        <w:rPr>
          <w:rFonts w:ascii="Times New Roman" w:hAnsi="Times New Roman"/>
          <w:sz w:val="24"/>
          <w:szCs w:val="24"/>
          <w:lang w:val="en-US"/>
        </w:rPr>
        <w:t>O</w:t>
      </w:r>
      <w:r w:rsidRPr="004F577E">
        <w:rPr>
          <w:rFonts w:ascii="Times New Roman" w:hAnsi="Times New Roman"/>
          <w:sz w:val="24"/>
          <w:szCs w:val="24"/>
          <w:lang w:val="en-US"/>
        </w:rPr>
        <w:t>;</w:t>
      </w:r>
    </w:p>
    <w:p w:rsidR="004F577E" w:rsidRPr="00717AD0" w:rsidRDefault="004F577E" w:rsidP="004F577E">
      <w:pP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  <w:lang w:val="en-US"/>
        </w:rPr>
      </w:pPr>
      <w:r w:rsidRPr="00717AD0">
        <w:rPr>
          <w:rFonts w:ascii="Times New Roman" w:hAnsi="Times New Roman"/>
          <w:sz w:val="24"/>
          <w:szCs w:val="24"/>
          <w:lang w:val="en-US"/>
        </w:rPr>
        <w:t>Zn + K</w:t>
      </w:r>
      <w:r w:rsidRPr="00717AD0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17AD0">
        <w:rPr>
          <w:rFonts w:ascii="Times New Roman" w:hAnsi="Times New Roman"/>
          <w:sz w:val="24"/>
          <w:szCs w:val="24"/>
          <w:lang w:val="en-US"/>
        </w:rPr>
        <w:t>Cr</w:t>
      </w:r>
      <w:r w:rsidRPr="00717AD0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17AD0">
        <w:rPr>
          <w:rFonts w:ascii="Times New Roman" w:hAnsi="Times New Roman"/>
          <w:sz w:val="24"/>
          <w:szCs w:val="24"/>
          <w:lang w:val="en-US"/>
        </w:rPr>
        <w:t>O</w:t>
      </w:r>
      <w:r w:rsidRPr="00717AD0">
        <w:rPr>
          <w:rFonts w:ascii="Times New Roman" w:hAnsi="Times New Roman"/>
          <w:sz w:val="24"/>
          <w:szCs w:val="24"/>
          <w:vertAlign w:val="subscript"/>
          <w:lang w:val="en-US"/>
        </w:rPr>
        <w:t>7</w:t>
      </w:r>
      <w:r w:rsidRPr="00717AD0">
        <w:rPr>
          <w:rFonts w:ascii="Times New Roman" w:hAnsi="Times New Roman"/>
          <w:sz w:val="24"/>
          <w:szCs w:val="24"/>
          <w:lang w:val="en-US"/>
        </w:rPr>
        <w:t xml:space="preserve"> + H</w:t>
      </w:r>
      <w:r w:rsidRPr="00717AD0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17AD0">
        <w:rPr>
          <w:rFonts w:ascii="Times New Roman" w:hAnsi="Times New Roman"/>
          <w:sz w:val="24"/>
          <w:szCs w:val="24"/>
          <w:lang w:val="en-US"/>
        </w:rPr>
        <w:t>SO</w:t>
      </w:r>
      <w:r w:rsidRPr="00717AD0">
        <w:rPr>
          <w:rFonts w:ascii="Times New Roman" w:hAnsi="Times New Roman"/>
          <w:sz w:val="24"/>
          <w:szCs w:val="24"/>
          <w:vertAlign w:val="subscript"/>
          <w:lang w:val="en-US"/>
        </w:rPr>
        <w:t>4</w:t>
      </w:r>
      <w:r w:rsidRPr="00717AD0">
        <w:rPr>
          <w:rFonts w:ascii="Times New Roman" w:hAnsi="Times New Roman"/>
          <w:sz w:val="24"/>
          <w:szCs w:val="24"/>
          <w:lang w:val="en-US"/>
        </w:rPr>
        <w:t xml:space="preserve"> = ZnSO</w:t>
      </w:r>
      <w:r w:rsidRPr="00717AD0">
        <w:rPr>
          <w:rFonts w:ascii="Times New Roman" w:hAnsi="Times New Roman"/>
          <w:sz w:val="24"/>
          <w:szCs w:val="24"/>
          <w:vertAlign w:val="subscript"/>
          <w:lang w:val="en-US"/>
        </w:rPr>
        <w:t>4</w:t>
      </w:r>
      <w:r w:rsidRPr="00717AD0">
        <w:rPr>
          <w:rFonts w:ascii="Times New Roman" w:hAnsi="Times New Roman"/>
          <w:sz w:val="24"/>
          <w:szCs w:val="24"/>
          <w:lang w:val="en-US"/>
        </w:rPr>
        <w:t xml:space="preserve"> + </w:t>
      </w:r>
      <w:proofErr w:type="gramStart"/>
      <w:r w:rsidRPr="00717AD0">
        <w:rPr>
          <w:rFonts w:ascii="Times New Roman" w:hAnsi="Times New Roman"/>
          <w:sz w:val="24"/>
          <w:szCs w:val="24"/>
          <w:lang w:val="en-US"/>
        </w:rPr>
        <w:t>Cr</w:t>
      </w:r>
      <w:r w:rsidRPr="00717AD0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17AD0">
        <w:rPr>
          <w:rFonts w:ascii="Times New Roman" w:hAnsi="Times New Roman"/>
          <w:sz w:val="24"/>
          <w:szCs w:val="24"/>
          <w:lang w:val="en-US"/>
        </w:rPr>
        <w:t>(</w:t>
      </w:r>
      <w:proofErr w:type="gramEnd"/>
      <w:r w:rsidRPr="00717AD0">
        <w:rPr>
          <w:rFonts w:ascii="Times New Roman" w:hAnsi="Times New Roman"/>
          <w:sz w:val="24"/>
          <w:szCs w:val="24"/>
          <w:lang w:val="en-US"/>
        </w:rPr>
        <w:t>SO</w:t>
      </w:r>
      <w:r w:rsidRPr="00717AD0">
        <w:rPr>
          <w:rFonts w:ascii="Times New Roman" w:hAnsi="Times New Roman"/>
          <w:sz w:val="24"/>
          <w:szCs w:val="24"/>
          <w:vertAlign w:val="subscript"/>
          <w:lang w:val="en-US"/>
        </w:rPr>
        <w:t>4</w:t>
      </w:r>
      <w:r w:rsidRPr="00717AD0">
        <w:rPr>
          <w:rFonts w:ascii="Times New Roman" w:hAnsi="Times New Roman"/>
          <w:sz w:val="24"/>
          <w:szCs w:val="24"/>
          <w:lang w:val="en-US"/>
        </w:rPr>
        <w:t>)</w:t>
      </w:r>
      <w:r w:rsidRPr="00717AD0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Pr="00717AD0">
        <w:rPr>
          <w:rFonts w:ascii="Times New Roman" w:hAnsi="Times New Roman"/>
          <w:sz w:val="24"/>
          <w:szCs w:val="24"/>
          <w:lang w:val="en-US"/>
        </w:rPr>
        <w:t xml:space="preserve"> + K</w:t>
      </w:r>
      <w:r w:rsidRPr="00717AD0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17AD0">
        <w:rPr>
          <w:rFonts w:ascii="Times New Roman" w:hAnsi="Times New Roman"/>
          <w:sz w:val="24"/>
          <w:szCs w:val="24"/>
          <w:lang w:val="en-US"/>
        </w:rPr>
        <w:t>SO</w:t>
      </w:r>
      <w:r w:rsidRPr="00717AD0">
        <w:rPr>
          <w:rFonts w:ascii="Times New Roman" w:hAnsi="Times New Roman"/>
          <w:sz w:val="24"/>
          <w:szCs w:val="24"/>
          <w:vertAlign w:val="subscript"/>
          <w:lang w:val="en-US"/>
        </w:rPr>
        <w:t>4</w:t>
      </w:r>
      <w:r w:rsidRPr="00717AD0">
        <w:rPr>
          <w:rFonts w:ascii="Times New Roman" w:hAnsi="Times New Roman"/>
          <w:sz w:val="24"/>
          <w:szCs w:val="24"/>
          <w:lang w:val="en-US"/>
        </w:rPr>
        <w:t xml:space="preserve"> + H</w:t>
      </w:r>
      <w:r w:rsidRPr="00717AD0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17AD0">
        <w:rPr>
          <w:rFonts w:ascii="Times New Roman" w:hAnsi="Times New Roman"/>
          <w:sz w:val="24"/>
          <w:szCs w:val="24"/>
          <w:lang w:val="en-US"/>
        </w:rPr>
        <w:t>O;</w:t>
      </w:r>
    </w:p>
    <w:p w:rsidR="004F577E" w:rsidRPr="00717AD0" w:rsidRDefault="004F577E" w:rsidP="004F577E">
      <w:pP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KClO</w:t>
      </w:r>
      <w:r w:rsidRPr="00717AD0">
        <w:rPr>
          <w:rFonts w:ascii="Times New Roman" w:hAnsi="Times New Roman"/>
          <w:sz w:val="24"/>
          <w:szCs w:val="24"/>
          <w:vertAlign w:val="subscript"/>
        </w:rPr>
        <w:t>3</w:t>
      </w:r>
      <w:r w:rsidRPr="00717AD0">
        <w:rPr>
          <w:rFonts w:ascii="Times New Roman" w:hAnsi="Times New Roman"/>
          <w:sz w:val="24"/>
          <w:szCs w:val="24"/>
        </w:rPr>
        <w:t xml:space="preserve"> + S = </w:t>
      </w:r>
      <w:proofErr w:type="spellStart"/>
      <w:r w:rsidRPr="00717AD0">
        <w:rPr>
          <w:rFonts w:ascii="Times New Roman" w:hAnsi="Times New Roman"/>
          <w:sz w:val="24"/>
          <w:szCs w:val="24"/>
        </w:rPr>
        <w:t>KCl</w:t>
      </w:r>
      <w:proofErr w:type="spellEnd"/>
      <w:r w:rsidRPr="00717AD0">
        <w:rPr>
          <w:rFonts w:ascii="Times New Roman" w:hAnsi="Times New Roman"/>
          <w:sz w:val="24"/>
          <w:szCs w:val="24"/>
        </w:rPr>
        <w:t xml:space="preserve"> + SO</w:t>
      </w:r>
      <w:r w:rsidRPr="00717AD0">
        <w:rPr>
          <w:rFonts w:ascii="Times New Roman" w:hAnsi="Times New Roman"/>
          <w:sz w:val="24"/>
          <w:szCs w:val="24"/>
          <w:vertAlign w:val="subscript"/>
        </w:rPr>
        <w:t>2</w:t>
      </w:r>
      <w:r w:rsidRPr="00717AD0">
        <w:rPr>
          <w:rFonts w:ascii="Times New Roman" w:hAnsi="Times New Roman"/>
          <w:sz w:val="24"/>
          <w:szCs w:val="24"/>
        </w:rPr>
        <w:t>} методом электронного баланса; определите окислитель и восстановитель.</w:t>
      </w:r>
    </w:p>
    <w:p w:rsidR="004F577E" w:rsidRPr="00717AD0" w:rsidRDefault="004F577E" w:rsidP="004F577E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7. Определите молекулярную формулу углеводорода, содержащего {80%; 85,7%; 75%} углерода. Относительная плотность паров вещества по {водороду; воздуху; кислороду} равна {15; 1,931; 0,5}.</w:t>
      </w:r>
    </w:p>
    <w:p w:rsidR="004F577E" w:rsidRPr="00717AD0" w:rsidRDefault="004F577E" w:rsidP="004F577E">
      <w:pPr>
        <w:shd w:val="clear" w:color="auto" w:fill="FFFFFF"/>
        <w:spacing w:after="0" w:line="360" w:lineRule="auto"/>
        <w:ind w:firstLine="566"/>
        <w:rPr>
          <w:rFonts w:ascii="Times New Roman" w:hAnsi="Times New Roman"/>
          <w:sz w:val="24"/>
          <w:szCs w:val="24"/>
          <w:vertAlign w:val="subscript"/>
        </w:rPr>
      </w:pPr>
      <w:r w:rsidRPr="00717AD0">
        <w:rPr>
          <w:rFonts w:ascii="Times New Roman" w:hAnsi="Times New Roman"/>
          <w:sz w:val="24"/>
          <w:szCs w:val="24"/>
        </w:rPr>
        <w:t>А) C</w:t>
      </w:r>
      <w:r w:rsidRPr="00717AD0">
        <w:rPr>
          <w:rFonts w:ascii="Times New Roman" w:hAnsi="Times New Roman"/>
          <w:sz w:val="24"/>
          <w:szCs w:val="24"/>
          <w:vertAlign w:val="subscript"/>
        </w:rPr>
        <w:t>4</w:t>
      </w:r>
      <w:r w:rsidRPr="00717AD0">
        <w:rPr>
          <w:rFonts w:ascii="Times New Roman" w:hAnsi="Times New Roman"/>
          <w:sz w:val="24"/>
          <w:szCs w:val="24"/>
        </w:rPr>
        <w:t>H</w:t>
      </w:r>
      <w:r w:rsidRPr="00717AD0">
        <w:rPr>
          <w:rFonts w:ascii="Times New Roman" w:hAnsi="Times New Roman"/>
          <w:sz w:val="24"/>
          <w:szCs w:val="24"/>
          <w:vertAlign w:val="subscript"/>
        </w:rPr>
        <w:t>8</w:t>
      </w:r>
    </w:p>
    <w:p w:rsidR="004F577E" w:rsidRPr="00717AD0" w:rsidRDefault="004F577E" w:rsidP="004F577E">
      <w:pPr>
        <w:shd w:val="clear" w:color="auto" w:fill="FFFFFF"/>
        <w:spacing w:after="0" w:line="360" w:lineRule="auto"/>
        <w:ind w:firstLine="566"/>
        <w:rPr>
          <w:rFonts w:ascii="Times New Roman" w:hAnsi="Times New Roman"/>
          <w:sz w:val="24"/>
          <w:szCs w:val="24"/>
          <w:vertAlign w:val="subscript"/>
        </w:rPr>
      </w:pPr>
      <w:r w:rsidRPr="00717AD0">
        <w:rPr>
          <w:rFonts w:ascii="Times New Roman" w:hAnsi="Times New Roman"/>
          <w:sz w:val="24"/>
          <w:szCs w:val="24"/>
        </w:rPr>
        <w:t>Б) C</w:t>
      </w:r>
      <w:r w:rsidRPr="00717AD0">
        <w:rPr>
          <w:rFonts w:ascii="Times New Roman" w:hAnsi="Times New Roman"/>
          <w:sz w:val="24"/>
          <w:szCs w:val="24"/>
          <w:vertAlign w:val="subscript"/>
        </w:rPr>
        <w:t>2</w:t>
      </w:r>
      <w:r w:rsidRPr="00717AD0">
        <w:rPr>
          <w:rFonts w:ascii="Times New Roman" w:hAnsi="Times New Roman"/>
          <w:sz w:val="24"/>
          <w:szCs w:val="24"/>
        </w:rPr>
        <w:t>H</w:t>
      </w:r>
      <w:r w:rsidRPr="00717AD0">
        <w:rPr>
          <w:rFonts w:ascii="Times New Roman" w:hAnsi="Times New Roman"/>
          <w:sz w:val="24"/>
          <w:szCs w:val="24"/>
          <w:vertAlign w:val="subscript"/>
        </w:rPr>
        <w:t>6</w:t>
      </w:r>
    </w:p>
    <w:p w:rsidR="004F577E" w:rsidRPr="00717AD0" w:rsidRDefault="004F577E" w:rsidP="004F577E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6"/>
        <w:rPr>
          <w:rFonts w:ascii="Times New Roman" w:hAnsi="Times New Roman"/>
          <w:sz w:val="24"/>
          <w:szCs w:val="24"/>
          <w:highlight w:val="white"/>
        </w:rPr>
      </w:pPr>
      <w:r w:rsidRPr="00717AD0">
        <w:rPr>
          <w:rFonts w:ascii="Times New Roman" w:hAnsi="Times New Roman"/>
          <w:sz w:val="24"/>
          <w:szCs w:val="24"/>
          <w:highlight w:val="white"/>
        </w:rPr>
        <w:t>В) CH</w:t>
      </w:r>
      <w:r w:rsidRPr="00717AD0">
        <w:rPr>
          <w:rFonts w:ascii="Times New Roman" w:hAnsi="Times New Roman"/>
          <w:sz w:val="24"/>
          <w:szCs w:val="24"/>
          <w:highlight w:val="white"/>
          <w:vertAlign w:val="subscript"/>
        </w:rPr>
        <w:t>4</w:t>
      </w:r>
    </w:p>
    <w:p w:rsidR="004F577E" w:rsidRPr="00717AD0" w:rsidRDefault="004F577E" w:rsidP="004F577E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6"/>
        <w:rPr>
          <w:rFonts w:ascii="Times New Roman" w:hAnsi="Times New Roman"/>
          <w:b/>
          <w:sz w:val="24"/>
          <w:szCs w:val="24"/>
        </w:rPr>
      </w:pPr>
      <w:r w:rsidRPr="00717AD0">
        <w:rPr>
          <w:rFonts w:ascii="Times New Roman" w:hAnsi="Times New Roman"/>
          <w:b/>
          <w:sz w:val="24"/>
          <w:szCs w:val="24"/>
        </w:rPr>
        <w:t>Вопросительные формулировки:</w:t>
      </w:r>
    </w:p>
    <w:p w:rsidR="004F577E" w:rsidRPr="00717AD0" w:rsidRDefault="004F577E" w:rsidP="004F577E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color w:val="000000"/>
          <w:sz w:val="24"/>
          <w:szCs w:val="24"/>
        </w:rPr>
        <w:t xml:space="preserve">8. </w:t>
      </w:r>
      <w:r w:rsidRPr="00717AD0">
        <w:rPr>
          <w:rFonts w:ascii="Times New Roman" w:hAnsi="Times New Roman"/>
          <w:sz w:val="24"/>
          <w:szCs w:val="24"/>
        </w:rPr>
        <w:t>Какая масса уксусной кислоты потребуется для синтеза этилацетата массой 140,8 г. Выход эфира примите равным 80% от теоретически возможного.</w:t>
      </w:r>
    </w:p>
    <w:p w:rsidR="004F577E" w:rsidRPr="00717AD0" w:rsidRDefault="004F577E" w:rsidP="004F577E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6"/>
        <w:jc w:val="both"/>
        <w:rPr>
          <w:rFonts w:ascii="Times New Roman" w:hAnsi="Times New Roman"/>
          <w:color w:val="181818"/>
          <w:sz w:val="24"/>
          <w:szCs w:val="24"/>
          <w:highlight w:val="white"/>
        </w:rPr>
      </w:pPr>
      <w:r w:rsidRPr="00717AD0">
        <w:rPr>
          <w:rFonts w:ascii="Times New Roman" w:hAnsi="Times New Roman"/>
          <w:color w:val="181818"/>
          <w:sz w:val="24"/>
          <w:szCs w:val="24"/>
          <w:highlight w:val="white"/>
        </w:rPr>
        <w:lastRenderedPageBreak/>
        <w:t>9. Каким реактивом можно отличить глицерин от глюкозы? Составьте уравнение качественной реакции для обнаружения многоатомных спиртов на примере глицерина.</w:t>
      </w:r>
    </w:p>
    <w:p w:rsidR="004F577E" w:rsidRPr="00717AD0" w:rsidRDefault="004F577E" w:rsidP="004F577E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6"/>
        <w:jc w:val="both"/>
        <w:rPr>
          <w:rFonts w:ascii="Times New Roman" w:hAnsi="Times New Roman"/>
          <w:color w:val="181818"/>
          <w:sz w:val="24"/>
          <w:szCs w:val="24"/>
          <w:highlight w:val="white"/>
        </w:rPr>
      </w:pPr>
      <w:r w:rsidRPr="00717AD0">
        <w:rPr>
          <w:rFonts w:ascii="Times New Roman" w:hAnsi="Times New Roman"/>
          <w:color w:val="181818"/>
          <w:sz w:val="24"/>
          <w:szCs w:val="24"/>
          <w:highlight w:val="white"/>
        </w:rPr>
        <w:t>10. С помощью какого реактива можно распознать галогенид-ионы (</w:t>
      </w:r>
      <w:proofErr w:type="spellStart"/>
      <w:r w:rsidRPr="00717AD0">
        <w:rPr>
          <w:rFonts w:ascii="Times New Roman" w:hAnsi="Times New Roman"/>
          <w:color w:val="181818"/>
          <w:sz w:val="24"/>
          <w:szCs w:val="24"/>
          <w:highlight w:val="white"/>
        </w:rPr>
        <w:t>Cl</w:t>
      </w:r>
      <w:proofErr w:type="spellEnd"/>
      <w:r w:rsidRPr="00717AD0">
        <w:rPr>
          <w:rFonts w:ascii="Times New Roman" w:hAnsi="Times New Roman"/>
          <w:color w:val="181818"/>
          <w:sz w:val="24"/>
          <w:szCs w:val="24"/>
          <w:highlight w:val="white"/>
        </w:rPr>
        <w:t xml:space="preserve">-, </w:t>
      </w:r>
      <w:r w:rsidRPr="00717AD0">
        <w:rPr>
          <w:rFonts w:ascii="Times New Roman" w:hAnsi="Times New Roman"/>
          <w:color w:val="181818"/>
          <w:sz w:val="24"/>
          <w:szCs w:val="24"/>
          <w:highlight w:val="white"/>
        </w:rPr>
        <w:br/>
      </w:r>
      <w:proofErr w:type="spellStart"/>
      <w:r w:rsidRPr="00717AD0">
        <w:rPr>
          <w:rFonts w:ascii="Times New Roman" w:hAnsi="Times New Roman"/>
          <w:color w:val="181818"/>
          <w:sz w:val="24"/>
          <w:szCs w:val="24"/>
          <w:highlight w:val="white"/>
        </w:rPr>
        <w:t>Br</w:t>
      </w:r>
      <w:proofErr w:type="spellEnd"/>
      <w:r w:rsidRPr="00717AD0">
        <w:rPr>
          <w:rFonts w:ascii="Times New Roman" w:hAnsi="Times New Roman"/>
          <w:color w:val="181818"/>
          <w:sz w:val="24"/>
          <w:szCs w:val="24"/>
          <w:highlight w:val="white"/>
        </w:rPr>
        <w:t>-, I-)? Составьте уравнения качественных реакций в молекулярной и ионной формах. Укажите признаки реакций.</w:t>
      </w:r>
    </w:p>
    <w:p w:rsidR="004F577E" w:rsidRPr="00717AD0" w:rsidRDefault="004F577E" w:rsidP="004F577E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6"/>
        <w:jc w:val="both"/>
        <w:rPr>
          <w:rFonts w:ascii="Times New Roman" w:hAnsi="Times New Roman"/>
          <w:color w:val="181818"/>
          <w:sz w:val="24"/>
          <w:szCs w:val="24"/>
          <w:highlight w:val="white"/>
        </w:rPr>
      </w:pPr>
      <w:r w:rsidRPr="00717AD0">
        <w:rPr>
          <w:rFonts w:ascii="Times New Roman" w:hAnsi="Times New Roman"/>
          <w:color w:val="181818"/>
          <w:sz w:val="24"/>
          <w:szCs w:val="24"/>
          <w:highlight w:val="white"/>
        </w:rPr>
        <w:t>Задачи, как и другие дидактические задания, могут выполнять обучающую и контролирующую функции. Решение задач может осуществляться на различных типах и этапах занятий.</w:t>
      </w:r>
    </w:p>
    <w:p w:rsidR="004F577E" w:rsidRPr="00717AD0" w:rsidRDefault="004F577E" w:rsidP="004F577E">
      <w:pPr>
        <w:pStyle w:val="3"/>
        <w:pBdr>
          <w:top w:val="nil"/>
          <w:left w:val="nil"/>
          <w:bottom w:val="nil"/>
          <w:right w:val="nil"/>
          <w:between w:val="nil"/>
        </w:pBdr>
        <w:spacing w:before="0" w:line="360" w:lineRule="auto"/>
        <w:ind w:firstLine="566"/>
        <w:rPr>
          <w:b w:val="0"/>
          <w:color w:val="000000"/>
          <w:sz w:val="24"/>
          <w:szCs w:val="24"/>
        </w:rPr>
      </w:pPr>
      <w:bookmarkStart w:id="20" w:name="_Toc199170142"/>
      <w:r w:rsidRPr="00717AD0">
        <w:rPr>
          <w:color w:val="000000"/>
          <w:sz w:val="24"/>
          <w:szCs w:val="24"/>
        </w:rPr>
        <w:t>2.1.3. Практико-ориентированные задания</w:t>
      </w:r>
      <w:bookmarkEnd w:id="20"/>
    </w:p>
    <w:p w:rsidR="004F577E" w:rsidRPr="00717AD0" w:rsidRDefault="004F577E" w:rsidP="004F577E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 xml:space="preserve">Практико-ориентированные задания (как теоретические, так и расчетные), направлены на развитие результатов обучения основного модуля (разделы: «Основы строения вещества», «Строение и свойства неорганических / органических веществ», «Кинетические и термодинамические закономерности протекания химических реакций», «Дисперсные системы») и выявление химической сущности объектов природы, производства и быта, с которыми человек взаимодействует в процессе практической деятельности (прикладной модуль). </w:t>
      </w:r>
    </w:p>
    <w:p w:rsidR="004F577E" w:rsidRPr="00717AD0" w:rsidRDefault="004F577E" w:rsidP="004F577E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 xml:space="preserve">Практико-ориентированные задания можно </w:t>
      </w:r>
      <w:proofErr w:type="gramStart"/>
      <w:r w:rsidRPr="00717AD0">
        <w:rPr>
          <w:rFonts w:ascii="Times New Roman" w:hAnsi="Times New Roman"/>
          <w:sz w:val="24"/>
          <w:szCs w:val="24"/>
        </w:rPr>
        <w:t>определить</w:t>
      </w:r>
      <w:proofErr w:type="gramEnd"/>
      <w:r w:rsidRPr="00717AD0">
        <w:rPr>
          <w:rFonts w:ascii="Times New Roman" w:hAnsi="Times New Roman"/>
          <w:sz w:val="24"/>
          <w:szCs w:val="24"/>
        </w:rPr>
        <w:t xml:space="preserve"> как педагогически переработанный фрагмент профессиональной деятельности специалиста. Они разрабатываются для проверки знаний и умений обучающихся действовать в практических, нетипичных, экстремальных и других ситуациях. При изучении дисциплины «Химия» практико-ориентированные задания применяются для активизации учебно-познавательной деятельности обучающихся путем «погружения» их в проблемы химических исследований, возникавших в истории развития науки, или имеющих практическое значение для человека.</w:t>
      </w:r>
    </w:p>
    <w:p w:rsidR="004F577E" w:rsidRPr="00717AD0" w:rsidRDefault="004F577E" w:rsidP="004F577E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Приведем примеры практико-ориентированных заданий по разделам «Строение и свойства неорганических веществ», «Строение и свойства органических веществ».</w:t>
      </w:r>
    </w:p>
    <w:p w:rsidR="004F577E" w:rsidRPr="00717AD0" w:rsidRDefault="004F577E" w:rsidP="004F577E">
      <w:pP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b/>
          <w:sz w:val="24"/>
          <w:szCs w:val="24"/>
        </w:rPr>
        <w:t xml:space="preserve">1. </w:t>
      </w:r>
      <w:proofErr w:type="spellStart"/>
      <w:r w:rsidRPr="00717AD0">
        <w:rPr>
          <w:rFonts w:ascii="Times New Roman" w:hAnsi="Times New Roman"/>
          <w:b/>
          <w:sz w:val="24"/>
          <w:szCs w:val="24"/>
        </w:rPr>
        <w:t>Карбокситерапия</w:t>
      </w:r>
      <w:proofErr w:type="spellEnd"/>
    </w:p>
    <w:tbl>
      <w:tblPr>
        <w:tblW w:w="920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3000"/>
        <w:gridCol w:w="6204"/>
      </w:tblGrid>
      <w:tr w:rsidR="004F577E" w:rsidRPr="00717AD0" w:rsidTr="00264B5C">
        <w:trPr>
          <w:trHeight w:val="568"/>
        </w:trPr>
        <w:tc>
          <w:tcPr>
            <w:tcW w:w="3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577E" w:rsidRPr="00717AD0" w:rsidRDefault="004F577E" w:rsidP="00264B5C">
            <w:pPr>
              <w:spacing w:after="0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7AD0">
              <w:rPr>
                <w:rFonts w:ascii="Times New Roman" w:hAnsi="Times New Roman"/>
                <w:sz w:val="24"/>
                <w:szCs w:val="24"/>
              </w:rPr>
              <w:t>Название темы</w:t>
            </w:r>
          </w:p>
        </w:tc>
        <w:tc>
          <w:tcPr>
            <w:tcW w:w="6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577E" w:rsidRPr="00717AD0" w:rsidRDefault="004F577E" w:rsidP="00264B5C">
            <w:pPr>
              <w:shd w:val="clear" w:color="auto" w:fill="FFFFFF"/>
              <w:spacing w:after="0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  <w:r w:rsidRPr="00717AD0">
              <w:rPr>
                <w:rFonts w:ascii="Times New Roman" w:hAnsi="Times New Roman"/>
                <w:sz w:val="24"/>
                <w:szCs w:val="24"/>
              </w:rPr>
              <w:t>Тема 2.3. «</w:t>
            </w:r>
            <w:bookmarkStart w:id="21" w:name="_Hlk199156805"/>
            <w:r w:rsidRPr="00717AD0">
              <w:rPr>
                <w:rFonts w:ascii="Times New Roman" w:hAnsi="Times New Roman"/>
                <w:sz w:val="24"/>
                <w:szCs w:val="24"/>
              </w:rPr>
              <w:t>Производство неорганических веществ</w:t>
            </w:r>
            <w:bookmarkEnd w:id="21"/>
            <w:r w:rsidRPr="00717AD0">
              <w:rPr>
                <w:rFonts w:ascii="Times New Roman" w:hAnsi="Times New Roman"/>
                <w:sz w:val="24"/>
                <w:szCs w:val="24"/>
              </w:rPr>
              <w:t>. Значение и применение в быту и на производстве»</w:t>
            </w:r>
          </w:p>
        </w:tc>
      </w:tr>
      <w:tr w:rsidR="004F577E" w:rsidRPr="00717AD0" w:rsidTr="00264B5C">
        <w:trPr>
          <w:trHeight w:val="56"/>
        </w:trPr>
        <w:tc>
          <w:tcPr>
            <w:tcW w:w="3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577E" w:rsidRPr="00717AD0" w:rsidRDefault="004F577E" w:rsidP="00264B5C">
            <w:pPr>
              <w:spacing w:after="0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7AD0">
              <w:rPr>
                <w:rFonts w:ascii="Times New Roman" w:hAnsi="Times New Roman"/>
                <w:sz w:val="24"/>
                <w:szCs w:val="24"/>
              </w:rPr>
              <w:t>Результат обучения</w:t>
            </w:r>
          </w:p>
        </w:tc>
        <w:tc>
          <w:tcPr>
            <w:tcW w:w="6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577E" w:rsidRPr="00717AD0" w:rsidRDefault="004F577E" w:rsidP="00264B5C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7AD0">
              <w:rPr>
                <w:rFonts w:ascii="Times New Roman" w:hAnsi="Times New Roman"/>
                <w:sz w:val="24"/>
                <w:szCs w:val="24"/>
              </w:rPr>
              <w:t xml:space="preserve">ОК 01, ОК 07, </w:t>
            </w:r>
            <w:proofErr w:type="spellStart"/>
            <w:r w:rsidRPr="00717AD0">
              <w:rPr>
                <w:rFonts w:ascii="Times New Roman" w:hAnsi="Times New Roman"/>
                <w:sz w:val="24"/>
                <w:szCs w:val="24"/>
              </w:rPr>
              <w:t>ПРб</w:t>
            </w:r>
            <w:proofErr w:type="spellEnd"/>
            <w:r w:rsidRPr="00717AD0">
              <w:rPr>
                <w:rFonts w:ascii="Times New Roman" w:hAnsi="Times New Roman"/>
                <w:sz w:val="24"/>
                <w:szCs w:val="24"/>
              </w:rPr>
              <w:t xml:space="preserve"> 01, </w:t>
            </w:r>
            <w:proofErr w:type="spellStart"/>
            <w:r w:rsidRPr="00717AD0">
              <w:rPr>
                <w:rFonts w:ascii="Times New Roman" w:hAnsi="Times New Roman"/>
                <w:sz w:val="24"/>
                <w:szCs w:val="24"/>
              </w:rPr>
              <w:t>ПРб</w:t>
            </w:r>
            <w:proofErr w:type="spellEnd"/>
            <w:r w:rsidRPr="00717AD0">
              <w:rPr>
                <w:rFonts w:ascii="Times New Roman" w:hAnsi="Times New Roman"/>
                <w:sz w:val="24"/>
                <w:szCs w:val="24"/>
              </w:rPr>
              <w:t xml:space="preserve"> 02, </w:t>
            </w:r>
            <w:proofErr w:type="spellStart"/>
            <w:r w:rsidRPr="00717AD0">
              <w:rPr>
                <w:rFonts w:ascii="Times New Roman" w:hAnsi="Times New Roman"/>
                <w:sz w:val="24"/>
                <w:szCs w:val="24"/>
              </w:rPr>
              <w:t>ПРб</w:t>
            </w:r>
            <w:proofErr w:type="spellEnd"/>
            <w:r w:rsidRPr="00717AD0">
              <w:rPr>
                <w:rFonts w:ascii="Times New Roman" w:hAnsi="Times New Roman"/>
                <w:sz w:val="24"/>
                <w:szCs w:val="24"/>
              </w:rPr>
              <w:t xml:space="preserve"> 10</w:t>
            </w:r>
          </w:p>
        </w:tc>
      </w:tr>
    </w:tbl>
    <w:p w:rsidR="004F577E" w:rsidRPr="00717AD0" w:rsidRDefault="004F577E" w:rsidP="004F577E">
      <w:pPr>
        <w:spacing w:after="0"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А знакомо ли вам понятие «</w:t>
      </w:r>
      <w:proofErr w:type="spellStart"/>
      <w:r w:rsidRPr="00717AD0">
        <w:rPr>
          <w:rFonts w:ascii="Times New Roman" w:hAnsi="Times New Roman"/>
          <w:sz w:val="24"/>
          <w:szCs w:val="24"/>
        </w:rPr>
        <w:t>карбокситерапия</w:t>
      </w:r>
      <w:proofErr w:type="spellEnd"/>
      <w:r w:rsidRPr="00717AD0">
        <w:rPr>
          <w:rFonts w:ascii="Times New Roman" w:hAnsi="Times New Roman"/>
          <w:sz w:val="24"/>
          <w:szCs w:val="24"/>
        </w:rPr>
        <w:t xml:space="preserve">»? В терапевтических целях используют газообразное вещество. По этой причине подобную методику называют «газовыми уколами». Эта методика используется для лечения сердечно-сосудистых заболеваний, повышения эластичности кожи. Повышение содержания этого газа в крови говорит о </w:t>
      </w:r>
      <w:r w:rsidRPr="00717AD0">
        <w:rPr>
          <w:rFonts w:ascii="Times New Roman" w:hAnsi="Times New Roman"/>
          <w:sz w:val="24"/>
          <w:szCs w:val="24"/>
        </w:rPr>
        <w:lastRenderedPageBreak/>
        <w:t xml:space="preserve">некачественной функции крови. Самое удивительное, что оно используется в твёрдом виде в пищевой промышленности для хранения и перевозки продуктов: рыбы, мяса, мороженого. </w:t>
      </w:r>
    </w:p>
    <w:p w:rsidR="004F577E" w:rsidRPr="00717AD0" w:rsidRDefault="004F577E" w:rsidP="004F577E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6"/>
        <w:rPr>
          <w:rFonts w:ascii="Times New Roman" w:hAnsi="Times New Roman"/>
          <w:b/>
          <w:sz w:val="24"/>
          <w:szCs w:val="24"/>
        </w:rPr>
      </w:pPr>
      <w:r w:rsidRPr="00717AD0">
        <w:rPr>
          <w:rFonts w:ascii="Times New Roman" w:hAnsi="Times New Roman"/>
          <w:b/>
          <w:sz w:val="24"/>
          <w:szCs w:val="24"/>
        </w:rPr>
        <w:t>Задание</w:t>
      </w:r>
    </w:p>
    <w:p w:rsidR="004F577E" w:rsidRPr="00717AD0" w:rsidRDefault="004F577E" w:rsidP="004F577E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6"/>
        <w:rPr>
          <w:rFonts w:ascii="Times New Roman" w:hAnsi="Times New Roman"/>
          <w:b/>
          <w:sz w:val="24"/>
          <w:szCs w:val="24"/>
        </w:rPr>
      </w:pPr>
      <w:r w:rsidRPr="00717AD0">
        <w:rPr>
          <w:rFonts w:ascii="Times New Roman" w:hAnsi="Times New Roman"/>
          <w:b/>
          <w:sz w:val="24"/>
          <w:szCs w:val="24"/>
        </w:rPr>
        <w:t>Выберите один правильный ответ:</w:t>
      </w:r>
    </w:p>
    <w:p w:rsidR="004F577E" w:rsidRPr="00717AD0" w:rsidRDefault="004F577E" w:rsidP="004F577E">
      <w:pPr>
        <w:shd w:val="clear" w:color="auto" w:fill="FFFFFF"/>
        <w:spacing w:after="0" w:line="360" w:lineRule="auto"/>
        <w:ind w:firstLine="566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1. О каком веществе идёт речь?</w:t>
      </w:r>
    </w:p>
    <w:p w:rsidR="004F577E" w:rsidRPr="00717AD0" w:rsidRDefault="004F577E" w:rsidP="004F577E">
      <w:pPr>
        <w:shd w:val="clear" w:color="auto" w:fill="FFFFFF"/>
        <w:spacing w:after="0" w:line="360" w:lineRule="auto"/>
        <w:ind w:firstLine="566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А) углекислый газ</w:t>
      </w:r>
    </w:p>
    <w:p w:rsidR="004F577E" w:rsidRPr="00717AD0" w:rsidRDefault="004F577E" w:rsidP="004F577E">
      <w:pPr>
        <w:shd w:val="clear" w:color="auto" w:fill="FFFFFF"/>
        <w:spacing w:after="0" w:line="360" w:lineRule="auto"/>
        <w:ind w:firstLine="566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Б) кислород</w:t>
      </w:r>
    </w:p>
    <w:p w:rsidR="004F577E" w:rsidRPr="00717AD0" w:rsidRDefault="004F577E" w:rsidP="004F577E">
      <w:pPr>
        <w:shd w:val="clear" w:color="auto" w:fill="FFFFFF"/>
        <w:spacing w:after="0" w:line="360" w:lineRule="auto"/>
        <w:ind w:firstLine="566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В) аммиак</w:t>
      </w:r>
    </w:p>
    <w:p w:rsidR="004F577E" w:rsidRPr="00717AD0" w:rsidRDefault="004F577E" w:rsidP="004F577E">
      <w:pPr>
        <w:spacing w:after="0" w:line="360" w:lineRule="auto"/>
        <w:ind w:firstLine="566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2</w:t>
      </w:r>
      <w:r w:rsidRPr="00717AD0">
        <w:rPr>
          <w:rFonts w:ascii="Times New Roman" w:hAnsi="Times New Roman"/>
          <w:i/>
          <w:sz w:val="24"/>
          <w:szCs w:val="24"/>
        </w:rPr>
        <w:t xml:space="preserve">. </w:t>
      </w:r>
      <w:r w:rsidRPr="00717AD0">
        <w:rPr>
          <w:rFonts w:ascii="Times New Roman" w:hAnsi="Times New Roman"/>
          <w:sz w:val="24"/>
          <w:szCs w:val="24"/>
        </w:rPr>
        <w:t>Какими химическими свойствами обладает это вещество?</w:t>
      </w:r>
    </w:p>
    <w:p w:rsidR="004F577E" w:rsidRPr="00717AD0" w:rsidRDefault="004F577E" w:rsidP="004F577E">
      <w:pPr>
        <w:spacing w:after="0" w:line="360" w:lineRule="auto"/>
        <w:ind w:firstLine="566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А) кислотными</w:t>
      </w:r>
    </w:p>
    <w:p w:rsidR="004F577E" w:rsidRPr="00717AD0" w:rsidRDefault="004F577E" w:rsidP="004F577E">
      <w:pPr>
        <w:spacing w:after="0" w:line="360" w:lineRule="auto"/>
        <w:ind w:firstLine="566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Б) основными</w:t>
      </w:r>
    </w:p>
    <w:p w:rsidR="004F577E" w:rsidRPr="00717AD0" w:rsidRDefault="004F577E" w:rsidP="004F577E">
      <w:pPr>
        <w:spacing w:after="0" w:line="360" w:lineRule="auto"/>
        <w:ind w:firstLine="566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В) амфотерными</w:t>
      </w:r>
    </w:p>
    <w:p w:rsidR="004F577E" w:rsidRPr="00717AD0" w:rsidRDefault="004F577E" w:rsidP="004F577E">
      <w:pPr>
        <w:spacing w:after="0" w:line="360" w:lineRule="auto"/>
        <w:ind w:firstLine="566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3. С чем может вступать во взаимодействие?</w:t>
      </w:r>
    </w:p>
    <w:p w:rsidR="004F577E" w:rsidRPr="00717AD0" w:rsidRDefault="004F577E" w:rsidP="004F577E">
      <w:pPr>
        <w:spacing w:after="0" w:line="360" w:lineRule="auto"/>
        <w:ind w:firstLine="566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А) с водой, основными оксидами, щелочами, некоторыми солями</w:t>
      </w:r>
    </w:p>
    <w:p w:rsidR="004F577E" w:rsidRPr="00717AD0" w:rsidRDefault="004F577E" w:rsidP="004F577E">
      <w:pPr>
        <w:spacing w:after="0" w:line="360" w:lineRule="auto"/>
        <w:ind w:firstLine="566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Б) с водой, кислотными оксидами, щелочами, некоторыми солями</w:t>
      </w:r>
    </w:p>
    <w:p w:rsidR="004F577E" w:rsidRPr="00717AD0" w:rsidRDefault="004F577E" w:rsidP="004F577E">
      <w:pPr>
        <w:spacing w:after="0" w:line="360" w:lineRule="auto"/>
        <w:ind w:firstLine="566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В) с водой, кислотными оксидами, кислотами, некоторыми солями</w:t>
      </w:r>
    </w:p>
    <w:p w:rsidR="004F577E" w:rsidRPr="00717AD0" w:rsidRDefault="004F577E" w:rsidP="004F577E">
      <w:pPr>
        <w:keepNext/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firstLine="566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4. С помощью какого вещества его можно обнаружить?</w:t>
      </w:r>
    </w:p>
    <w:p w:rsidR="004F577E" w:rsidRPr="00717AD0" w:rsidRDefault="004F577E" w:rsidP="004F577E">
      <w:pPr>
        <w:shd w:val="clear" w:color="auto" w:fill="FFFFFF"/>
        <w:spacing w:after="0" w:line="360" w:lineRule="auto"/>
        <w:ind w:firstLine="566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А) фенолфталеина</w:t>
      </w:r>
    </w:p>
    <w:p w:rsidR="004F577E" w:rsidRPr="00717AD0" w:rsidRDefault="004F577E" w:rsidP="004F577E">
      <w:pPr>
        <w:shd w:val="clear" w:color="auto" w:fill="FFFFFF"/>
        <w:spacing w:after="0" w:line="360" w:lineRule="auto"/>
        <w:ind w:firstLine="566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Б) бромной воды</w:t>
      </w:r>
    </w:p>
    <w:p w:rsidR="004F577E" w:rsidRPr="00717AD0" w:rsidRDefault="004F577E" w:rsidP="004F577E">
      <w:pPr>
        <w:shd w:val="clear" w:color="auto" w:fill="FFFFFF"/>
        <w:spacing w:after="0" w:line="360" w:lineRule="auto"/>
        <w:ind w:firstLine="566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В) известковой воды</w:t>
      </w:r>
    </w:p>
    <w:p w:rsidR="004F577E" w:rsidRPr="00717AD0" w:rsidRDefault="004F577E" w:rsidP="004F577E">
      <w:pPr>
        <w:shd w:val="clear" w:color="auto" w:fill="FFFFFF"/>
        <w:spacing w:after="0" w:line="360" w:lineRule="auto"/>
        <w:ind w:firstLine="566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5. Приведите факты, которые доказывают отрицательное влияние этого газа на желудочно-кишечный тракт человека.</w:t>
      </w:r>
    </w:p>
    <w:p w:rsidR="004F577E" w:rsidRPr="00717AD0" w:rsidRDefault="004F577E" w:rsidP="004F577E">
      <w:pPr>
        <w:shd w:val="clear" w:color="auto" w:fill="FFFFFF"/>
        <w:spacing w:after="0" w:line="36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bookmarkStart w:id="22" w:name="_heading=h.vhhuytjoegb9" w:colFirst="0" w:colLast="0"/>
      <w:bookmarkEnd w:id="22"/>
      <w:r w:rsidRPr="00717AD0">
        <w:rPr>
          <w:rFonts w:ascii="Times New Roman" w:hAnsi="Times New Roman"/>
          <w:b/>
          <w:sz w:val="24"/>
          <w:szCs w:val="24"/>
        </w:rPr>
        <w:t xml:space="preserve">2. Поваренная соль </w:t>
      </w:r>
    </w:p>
    <w:tbl>
      <w:tblPr>
        <w:tblW w:w="920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3000"/>
        <w:gridCol w:w="6204"/>
      </w:tblGrid>
      <w:tr w:rsidR="004F577E" w:rsidRPr="00717AD0" w:rsidTr="00264B5C">
        <w:trPr>
          <w:trHeight w:val="568"/>
        </w:trPr>
        <w:tc>
          <w:tcPr>
            <w:tcW w:w="3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577E" w:rsidRPr="00717AD0" w:rsidRDefault="004F577E" w:rsidP="00264B5C">
            <w:pPr>
              <w:spacing w:after="0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7AD0">
              <w:rPr>
                <w:rFonts w:ascii="Times New Roman" w:hAnsi="Times New Roman"/>
                <w:sz w:val="24"/>
                <w:szCs w:val="24"/>
              </w:rPr>
              <w:t>Название темы</w:t>
            </w:r>
          </w:p>
        </w:tc>
        <w:tc>
          <w:tcPr>
            <w:tcW w:w="6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577E" w:rsidRPr="00717AD0" w:rsidRDefault="004F577E" w:rsidP="00264B5C">
            <w:pPr>
              <w:shd w:val="clear" w:color="auto" w:fill="FFFFFF"/>
              <w:spacing w:after="0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  <w:r w:rsidRPr="00717AD0">
              <w:rPr>
                <w:rFonts w:ascii="Times New Roman" w:hAnsi="Times New Roman"/>
                <w:sz w:val="24"/>
                <w:szCs w:val="24"/>
              </w:rPr>
              <w:t>Тема 2.3. «Производство неорганических веществ. Значение и применение в быту и на производстве»</w:t>
            </w:r>
          </w:p>
        </w:tc>
      </w:tr>
      <w:tr w:rsidR="004F577E" w:rsidRPr="00717AD0" w:rsidTr="00264B5C">
        <w:trPr>
          <w:trHeight w:val="56"/>
        </w:trPr>
        <w:tc>
          <w:tcPr>
            <w:tcW w:w="3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577E" w:rsidRPr="00717AD0" w:rsidRDefault="004F577E" w:rsidP="00264B5C">
            <w:pPr>
              <w:spacing w:after="0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7AD0">
              <w:rPr>
                <w:rFonts w:ascii="Times New Roman" w:hAnsi="Times New Roman"/>
                <w:sz w:val="24"/>
                <w:szCs w:val="24"/>
              </w:rPr>
              <w:t>Результат обучения</w:t>
            </w:r>
          </w:p>
        </w:tc>
        <w:tc>
          <w:tcPr>
            <w:tcW w:w="6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577E" w:rsidRPr="00717AD0" w:rsidRDefault="004F577E" w:rsidP="00264B5C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7AD0">
              <w:rPr>
                <w:rFonts w:ascii="Times New Roman" w:hAnsi="Times New Roman"/>
                <w:sz w:val="24"/>
                <w:szCs w:val="24"/>
              </w:rPr>
              <w:t xml:space="preserve">ОК 01, ОК 07, </w:t>
            </w:r>
            <w:proofErr w:type="spellStart"/>
            <w:r w:rsidRPr="00717AD0">
              <w:rPr>
                <w:rFonts w:ascii="Times New Roman" w:hAnsi="Times New Roman"/>
                <w:sz w:val="24"/>
                <w:szCs w:val="24"/>
              </w:rPr>
              <w:t>ПРб</w:t>
            </w:r>
            <w:proofErr w:type="spellEnd"/>
            <w:r w:rsidRPr="00717AD0">
              <w:rPr>
                <w:rFonts w:ascii="Times New Roman" w:hAnsi="Times New Roman"/>
                <w:sz w:val="24"/>
                <w:szCs w:val="24"/>
              </w:rPr>
              <w:t xml:space="preserve"> 01, </w:t>
            </w:r>
            <w:proofErr w:type="spellStart"/>
            <w:r w:rsidRPr="00717AD0">
              <w:rPr>
                <w:rFonts w:ascii="Times New Roman" w:hAnsi="Times New Roman"/>
                <w:sz w:val="24"/>
                <w:szCs w:val="24"/>
              </w:rPr>
              <w:t>ПРб</w:t>
            </w:r>
            <w:proofErr w:type="spellEnd"/>
            <w:r w:rsidRPr="00717AD0">
              <w:rPr>
                <w:rFonts w:ascii="Times New Roman" w:hAnsi="Times New Roman"/>
                <w:sz w:val="24"/>
                <w:szCs w:val="24"/>
              </w:rPr>
              <w:t xml:space="preserve"> 02, </w:t>
            </w:r>
            <w:proofErr w:type="spellStart"/>
            <w:r w:rsidRPr="00717AD0">
              <w:rPr>
                <w:rFonts w:ascii="Times New Roman" w:hAnsi="Times New Roman"/>
                <w:sz w:val="24"/>
                <w:szCs w:val="24"/>
              </w:rPr>
              <w:t>ПРб</w:t>
            </w:r>
            <w:proofErr w:type="spellEnd"/>
            <w:r w:rsidRPr="00717AD0">
              <w:rPr>
                <w:rFonts w:ascii="Times New Roman" w:hAnsi="Times New Roman"/>
                <w:sz w:val="24"/>
                <w:szCs w:val="24"/>
              </w:rPr>
              <w:t xml:space="preserve"> 10</w:t>
            </w:r>
          </w:p>
        </w:tc>
      </w:tr>
    </w:tbl>
    <w:p w:rsidR="004F577E" w:rsidRPr="00717AD0" w:rsidRDefault="004F577E" w:rsidP="004F577E">
      <w:pPr>
        <w:shd w:val="clear" w:color="auto" w:fill="FFFFFF"/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bookmarkStart w:id="23" w:name="_heading=h.5fkegxuodx2u" w:colFirst="0" w:colLast="0"/>
      <w:bookmarkEnd w:id="23"/>
      <w:r w:rsidRPr="00717AD0">
        <w:rPr>
          <w:rFonts w:ascii="Times New Roman" w:hAnsi="Times New Roman"/>
          <w:sz w:val="24"/>
          <w:szCs w:val="24"/>
        </w:rPr>
        <w:t>Известно, что в мире добывается примерно 100 миллионов тонн поваренной соли в год. На пищевые нужды расходуется около одной четвертой части этого количества. Куда же идет остальная соль?</w:t>
      </w:r>
    </w:p>
    <w:p w:rsidR="004F577E" w:rsidRPr="00717AD0" w:rsidRDefault="004F577E" w:rsidP="004F577E">
      <w:pP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 xml:space="preserve">Поваренная соль совершенно необходима при производстве мясных и рыбных консервов, она используется в металлургической отрасли промышленности, при обработке мехов и различных кож, в процессе приготовления мыла, идет для получения кальцинированной соды, применяется в медицине. Основной потребитель соли – химическая отрасль промышленности. В этой области используется не только сама соль, но и элементы, составляющие ее. В процессе электролиза ее раствора получают хлор, водород </w:t>
      </w:r>
      <w:r w:rsidRPr="00717AD0">
        <w:rPr>
          <w:rFonts w:ascii="Times New Roman" w:hAnsi="Times New Roman"/>
          <w:sz w:val="24"/>
          <w:szCs w:val="24"/>
        </w:rPr>
        <w:lastRenderedPageBreak/>
        <w:t>и едкий натр. Из раствора едкого натра получают твердую щелочь – каустик. Соединяя водород с хлором, получают соляную кислоту.</w:t>
      </w:r>
    </w:p>
    <w:p w:rsidR="004F577E" w:rsidRPr="00717AD0" w:rsidRDefault="004F577E" w:rsidP="004F577E">
      <w:pPr>
        <w:shd w:val="clear" w:color="auto" w:fill="FFFFFF"/>
        <w:spacing w:after="0" w:line="360" w:lineRule="auto"/>
        <w:ind w:firstLine="566"/>
        <w:jc w:val="both"/>
        <w:rPr>
          <w:rFonts w:ascii="Times New Roman" w:hAnsi="Times New Roman"/>
          <w:b/>
          <w:sz w:val="24"/>
          <w:szCs w:val="24"/>
        </w:rPr>
      </w:pPr>
      <w:bookmarkStart w:id="24" w:name="_heading=h.ayob71zzo8z" w:colFirst="0" w:colLast="0"/>
      <w:bookmarkEnd w:id="24"/>
      <w:r w:rsidRPr="00717AD0">
        <w:rPr>
          <w:rFonts w:ascii="Times New Roman" w:hAnsi="Times New Roman"/>
          <w:b/>
          <w:sz w:val="24"/>
          <w:szCs w:val="24"/>
        </w:rPr>
        <w:t>Задание: составьте уравнения, описанных в тексте реакций.</w:t>
      </w:r>
    </w:p>
    <w:p w:rsidR="004F577E" w:rsidRPr="00717AD0" w:rsidRDefault="004F577E" w:rsidP="004F577E">
      <w:pPr>
        <w:shd w:val="clear" w:color="auto" w:fill="FFFFFF"/>
        <w:spacing w:after="0"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bookmarkStart w:id="25" w:name="_heading=h.f40vt7hczdpg" w:colFirst="0" w:colLast="0"/>
      <w:bookmarkEnd w:id="25"/>
      <w:r w:rsidRPr="00717AD0">
        <w:rPr>
          <w:rFonts w:ascii="Times New Roman" w:hAnsi="Times New Roman"/>
          <w:b/>
          <w:sz w:val="24"/>
          <w:szCs w:val="24"/>
        </w:rPr>
        <w:t>3. Ацетилен</w:t>
      </w:r>
    </w:p>
    <w:tbl>
      <w:tblPr>
        <w:tblW w:w="920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3000"/>
        <w:gridCol w:w="6204"/>
      </w:tblGrid>
      <w:tr w:rsidR="004F577E" w:rsidRPr="00717AD0" w:rsidTr="00264B5C">
        <w:trPr>
          <w:trHeight w:val="568"/>
        </w:trPr>
        <w:tc>
          <w:tcPr>
            <w:tcW w:w="3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577E" w:rsidRPr="00717AD0" w:rsidRDefault="004F577E" w:rsidP="00264B5C">
            <w:pPr>
              <w:spacing w:after="0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7AD0">
              <w:rPr>
                <w:rFonts w:ascii="Times New Roman" w:hAnsi="Times New Roman"/>
                <w:sz w:val="24"/>
                <w:szCs w:val="24"/>
              </w:rPr>
              <w:t>Название темы</w:t>
            </w:r>
          </w:p>
        </w:tc>
        <w:tc>
          <w:tcPr>
            <w:tcW w:w="6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577E" w:rsidRPr="00717AD0" w:rsidRDefault="004F577E" w:rsidP="00264B5C">
            <w:pPr>
              <w:shd w:val="clear" w:color="auto" w:fill="FFFFFF"/>
              <w:spacing w:after="0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  <w:r w:rsidRPr="00717AD0">
              <w:rPr>
                <w:rFonts w:ascii="Times New Roman" w:hAnsi="Times New Roman"/>
                <w:sz w:val="24"/>
                <w:szCs w:val="24"/>
              </w:rPr>
              <w:t>Тема 3.3. «Производство неорганических веществ. Значение и применение в быту и на производстве»</w:t>
            </w:r>
          </w:p>
        </w:tc>
      </w:tr>
      <w:tr w:rsidR="004F577E" w:rsidRPr="00717AD0" w:rsidTr="00264B5C">
        <w:trPr>
          <w:trHeight w:val="56"/>
        </w:trPr>
        <w:tc>
          <w:tcPr>
            <w:tcW w:w="3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577E" w:rsidRPr="00717AD0" w:rsidRDefault="004F577E" w:rsidP="00264B5C">
            <w:pPr>
              <w:spacing w:after="0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7AD0">
              <w:rPr>
                <w:rFonts w:ascii="Times New Roman" w:hAnsi="Times New Roman"/>
                <w:sz w:val="24"/>
                <w:szCs w:val="24"/>
              </w:rPr>
              <w:t>Результат обучения</w:t>
            </w:r>
          </w:p>
        </w:tc>
        <w:tc>
          <w:tcPr>
            <w:tcW w:w="6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577E" w:rsidRPr="00717AD0" w:rsidRDefault="004F577E" w:rsidP="00264B5C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7AD0">
              <w:rPr>
                <w:rFonts w:ascii="Times New Roman" w:hAnsi="Times New Roman"/>
                <w:sz w:val="24"/>
                <w:szCs w:val="24"/>
              </w:rPr>
              <w:t xml:space="preserve">ОК 01, ОК 07, </w:t>
            </w:r>
            <w:proofErr w:type="spellStart"/>
            <w:r w:rsidRPr="00717AD0">
              <w:rPr>
                <w:rFonts w:ascii="Times New Roman" w:hAnsi="Times New Roman"/>
                <w:sz w:val="24"/>
                <w:szCs w:val="24"/>
              </w:rPr>
              <w:t>ПРб</w:t>
            </w:r>
            <w:proofErr w:type="spellEnd"/>
            <w:r w:rsidRPr="00717AD0">
              <w:rPr>
                <w:rFonts w:ascii="Times New Roman" w:hAnsi="Times New Roman"/>
                <w:sz w:val="24"/>
                <w:szCs w:val="24"/>
              </w:rPr>
              <w:t xml:space="preserve"> 01, </w:t>
            </w:r>
            <w:proofErr w:type="spellStart"/>
            <w:r w:rsidRPr="00717AD0">
              <w:rPr>
                <w:rFonts w:ascii="Times New Roman" w:hAnsi="Times New Roman"/>
                <w:sz w:val="24"/>
                <w:szCs w:val="24"/>
              </w:rPr>
              <w:t>ПРб</w:t>
            </w:r>
            <w:proofErr w:type="spellEnd"/>
            <w:r w:rsidRPr="00717AD0">
              <w:rPr>
                <w:rFonts w:ascii="Times New Roman" w:hAnsi="Times New Roman"/>
                <w:sz w:val="24"/>
                <w:szCs w:val="24"/>
              </w:rPr>
              <w:t xml:space="preserve"> 02, </w:t>
            </w:r>
            <w:proofErr w:type="spellStart"/>
            <w:r w:rsidRPr="00717AD0">
              <w:rPr>
                <w:rFonts w:ascii="Times New Roman" w:hAnsi="Times New Roman"/>
                <w:sz w:val="24"/>
                <w:szCs w:val="24"/>
              </w:rPr>
              <w:t>ПРб</w:t>
            </w:r>
            <w:proofErr w:type="spellEnd"/>
            <w:r w:rsidRPr="00717AD0">
              <w:rPr>
                <w:rFonts w:ascii="Times New Roman" w:hAnsi="Times New Roman"/>
                <w:sz w:val="24"/>
                <w:szCs w:val="24"/>
              </w:rPr>
              <w:t xml:space="preserve"> 10</w:t>
            </w:r>
          </w:p>
        </w:tc>
      </w:tr>
    </w:tbl>
    <w:p w:rsidR="004F577E" w:rsidRPr="00717AD0" w:rsidRDefault="004F577E" w:rsidP="004F577E">
      <w:pPr>
        <w:shd w:val="clear" w:color="auto" w:fill="FFFFFF"/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bookmarkStart w:id="26" w:name="_heading=h.xdkron2k3svf" w:colFirst="0" w:colLast="0"/>
      <w:bookmarkEnd w:id="26"/>
    </w:p>
    <w:p w:rsidR="004F577E" w:rsidRPr="00717AD0" w:rsidRDefault="004F577E" w:rsidP="004F577E">
      <w:pPr>
        <w:shd w:val="clear" w:color="auto" w:fill="FFFFFF"/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 xml:space="preserve">Одним из самых распространенных способов сварки плавлением является газовая сварка, которая производится с образованием газового пламени в каналах сварочной горелки. Образование газосварочного пламени невозможно без газа ацетилена. Технический ацетилен получают из карбида кальция. </w:t>
      </w:r>
    </w:p>
    <w:p w:rsidR="004F577E" w:rsidRPr="00717AD0" w:rsidRDefault="004F577E" w:rsidP="004F577E">
      <w:pPr>
        <w:spacing w:after="0" w:line="360" w:lineRule="auto"/>
        <w:ind w:firstLine="566"/>
        <w:jc w:val="both"/>
        <w:rPr>
          <w:rFonts w:ascii="Times New Roman" w:hAnsi="Times New Roman"/>
          <w:b/>
          <w:sz w:val="24"/>
          <w:szCs w:val="24"/>
        </w:rPr>
      </w:pPr>
      <w:r w:rsidRPr="00717AD0">
        <w:rPr>
          <w:rFonts w:ascii="Times New Roman" w:hAnsi="Times New Roman"/>
          <w:b/>
          <w:sz w:val="24"/>
          <w:szCs w:val="24"/>
        </w:rPr>
        <w:t xml:space="preserve">Задание </w:t>
      </w:r>
    </w:p>
    <w:p w:rsidR="004F577E" w:rsidRPr="00717AD0" w:rsidRDefault="004F577E" w:rsidP="004F577E">
      <w:pP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1. Объясните, какой физический показатель позволяет использовать ацетилен для сварочных работ;</w:t>
      </w:r>
    </w:p>
    <w:p w:rsidR="004F577E" w:rsidRPr="00717AD0" w:rsidRDefault="004F577E" w:rsidP="004F577E">
      <w:pP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2. Составьте уравнение реакции получения ацетилена;</w:t>
      </w:r>
    </w:p>
    <w:p w:rsidR="004F577E" w:rsidRPr="00717AD0" w:rsidRDefault="004F577E" w:rsidP="004F577E">
      <w:pP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3. Составьте уравнение реакции горения ацетилена;</w:t>
      </w:r>
    </w:p>
    <w:p w:rsidR="004F577E" w:rsidRPr="00717AD0" w:rsidRDefault="004F577E" w:rsidP="004F577E">
      <w:pP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4. Вычислите объём ацетилена полученного из карбида кальция массой 128 г, содержащего 5% примесей, если выход ацетилена составляет 80% от теоретически возможного.</w:t>
      </w:r>
    </w:p>
    <w:p w:rsidR="004F577E" w:rsidRPr="00717AD0" w:rsidRDefault="004F577E" w:rsidP="004F577E">
      <w:pPr>
        <w:shd w:val="clear" w:color="auto" w:fill="FFFFFF"/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bookmarkStart w:id="27" w:name="_heading=h.6hxi4sw72kga" w:colFirst="0" w:colLast="0"/>
      <w:bookmarkEnd w:id="27"/>
      <w:r w:rsidRPr="00717AD0">
        <w:rPr>
          <w:rFonts w:ascii="Times New Roman" w:hAnsi="Times New Roman"/>
          <w:b/>
          <w:sz w:val="24"/>
          <w:szCs w:val="24"/>
        </w:rPr>
        <w:t>4. Молочная кислота</w:t>
      </w:r>
    </w:p>
    <w:tbl>
      <w:tblPr>
        <w:tblW w:w="885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3000"/>
        <w:gridCol w:w="5850"/>
      </w:tblGrid>
      <w:tr w:rsidR="004F577E" w:rsidRPr="00717AD0" w:rsidTr="00264B5C">
        <w:trPr>
          <w:trHeight w:val="568"/>
        </w:trPr>
        <w:tc>
          <w:tcPr>
            <w:tcW w:w="3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577E" w:rsidRPr="00717AD0" w:rsidRDefault="004F577E" w:rsidP="00264B5C">
            <w:pPr>
              <w:spacing w:after="0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7AD0">
              <w:rPr>
                <w:rFonts w:ascii="Times New Roman" w:hAnsi="Times New Roman"/>
                <w:sz w:val="24"/>
                <w:szCs w:val="24"/>
              </w:rPr>
              <w:t>Название темы</w:t>
            </w:r>
          </w:p>
        </w:tc>
        <w:tc>
          <w:tcPr>
            <w:tcW w:w="5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577E" w:rsidRPr="00717AD0" w:rsidRDefault="004F577E" w:rsidP="00264B5C">
            <w:pPr>
              <w:shd w:val="clear" w:color="auto" w:fill="FFFFFF"/>
              <w:spacing w:after="0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  <w:r w:rsidRPr="00717AD0">
              <w:rPr>
                <w:rFonts w:ascii="Times New Roman" w:hAnsi="Times New Roman"/>
                <w:sz w:val="24"/>
                <w:szCs w:val="24"/>
              </w:rPr>
              <w:t>Тема 4.3. «Органические вещества в жизнедеятельности человека»</w:t>
            </w:r>
          </w:p>
        </w:tc>
      </w:tr>
      <w:tr w:rsidR="004F577E" w:rsidRPr="00717AD0" w:rsidTr="00264B5C">
        <w:trPr>
          <w:trHeight w:val="56"/>
        </w:trPr>
        <w:tc>
          <w:tcPr>
            <w:tcW w:w="3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577E" w:rsidRPr="00717AD0" w:rsidRDefault="004F577E" w:rsidP="00264B5C">
            <w:pPr>
              <w:spacing w:after="0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7AD0">
              <w:rPr>
                <w:rFonts w:ascii="Times New Roman" w:hAnsi="Times New Roman"/>
                <w:sz w:val="24"/>
                <w:szCs w:val="24"/>
              </w:rPr>
              <w:t>Результат обучения</w:t>
            </w:r>
          </w:p>
        </w:tc>
        <w:tc>
          <w:tcPr>
            <w:tcW w:w="5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577E" w:rsidRPr="00717AD0" w:rsidRDefault="004F577E" w:rsidP="00264B5C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7AD0">
              <w:rPr>
                <w:rFonts w:ascii="Times New Roman" w:hAnsi="Times New Roman"/>
                <w:sz w:val="24"/>
                <w:szCs w:val="24"/>
              </w:rPr>
              <w:t>ОК 01; ОК 02; ОК 04; ОК07</w:t>
            </w:r>
          </w:p>
          <w:p w:rsidR="004F577E" w:rsidRPr="00717AD0" w:rsidRDefault="004F577E" w:rsidP="00264B5C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17AD0">
              <w:rPr>
                <w:rFonts w:ascii="Times New Roman" w:hAnsi="Times New Roman"/>
                <w:sz w:val="24"/>
                <w:szCs w:val="24"/>
              </w:rPr>
              <w:t>ПРб</w:t>
            </w:r>
            <w:proofErr w:type="spellEnd"/>
            <w:r w:rsidRPr="00717AD0">
              <w:rPr>
                <w:rFonts w:ascii="Times New Roman" w:hAnsi="Times New Roman"/>
                <w:sz w:val="24"/>
                <w:szCs w:val="24"/>
              </w:rPr>
              <w:t xml:space="preserve"> 01, </w:t>
            </w:r>
            <w:proofErr w:type="spellStart"/>
            <w:r w:rsidRPr="00717AD0">
              <w:rPr>
                <w:rFonts w:ascii="Times New Roman" w:hAnsi="Times New Roman"/>
                <w:sz w:val="24"/>
                <w:szCs w:val="24"/>
              </w:rPr>
              <w:t>ПРб</w:t>
            </w:r>
            <w:proofErr w:type="spellEnd"/>
            <w:r w:rsidRPr="00717AD0">
              <w:rPr>
                <w:rFonts w:ascii="Times New Roman" w:hAnsi="Times New Roman"/>
                <w:sz w:val="24"/>
                <w:szCs w:val="24"/>
              </w:rPr>
              <w:t xml:space="preserve"> 03, </w:t>
            </w:r>
            <w:proofErr w:type="spellStart"/>
            <w:r w:rsidRPr="00717AD0">
              <w:rPr>
                <w:rFonts w:ascii="Times New Roman" w:hAnsi="Times New Roman"/>
                <w:sz w:val="24"/>
                <w:szCs w:val="24"/>
              </w:rPr>
              <w:t>ПРб</w:t>
            </w:r>
            <w:proofErr w:type="spellEnd"/>
            <w:r w:rsidRPr="00717AD0">
              <w:rPr>
                <w:rFonts w:ascii="Times New Roman" w:hAnsi="Times New Roman"/>
                <w:sz w:val="24"/>
                <w:szCs w:val="24"/>
              </w:rPr>
              <w:t xml:space="preserve"> 09, </w:t>
            </w:r>
            <w:proofErr w:type="spellStart"/>
            <w:r w:rsidRPr="00717AD0">
              <w:rPr>
                <w:rFonts w:ascii="Times New Roman" w:hAnsi="Times New Roman"/>
                <w:sz w:val="24"/>
                <w:szCs w:val="24"/>
              </w:rPr>
              <w:t>ПРб</w:t>
            </w:r>
            <w:proofErr w:type="spellEnd"/>
            <w:r w:rsidRPr="00717AD0">
              <w:rPr>
                <w:rFonts w:ascii="Times New Roman" w:hAnsi="Times New Roman"/>
                <w:sz w:val="24"/>
                <w:szCs w:val="24"/>
              </w:rPr>
              <w:t xml:space="preserve"> 10</w:t>
            </w:r>
          </w:p>
        </w:tc>
      </w:tr>
    </w:tbl>
    <w:p w:rsidR="004F577E" w:rsidRPr="00717AD0" w:rsidRDefault="004F577E" w:rsidP="004F577E">
      <w:pPr>
        <w:shd w:val="clear" w:color="auto" w:fill="FFFFFF"/>
        <w:spacing w:after="0"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bookmarkStart w:id="28" w:name="_heading=h.1t9jsubno5ay" w:colFirst="0" w:colLast="0"/>
      <w:bookmarkEnd w:id="28"/>
      <w:r w:rsidRPr="00717AD0">
        <w:rPr>
          <w:rFonts w:ascii="Times New Roman" w:hAnsi="Times New Roman"/>
          <w:sz w:val="24"/>
          <w:szCs w:val="24"/>
        </w:rPr>
        <w:t>Промежуточным продуктом обмена у теплокровных животных является молочная кислота. Запах этой кислоты кровососущие насекомые улавливают на значительном расстоянии.</w:t>
      </w:r>
    </w:p>
    <w:p w:rsidR="004F577E" w:rsidRPr="00717AD0" w:rsidRDefault="004F577E" w:rsidP="004F577E">
      <w:pPr>
        <w:spacing w:after="0" w:line="36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717AD0">
        <w:rPr>
          <w:rFonts w:ascii="Times New Roman" w:hAnsi="Times New Roman"/>
          <w:b/>
          <w:sz w:val="24"/>
          <w:szCs w:val="24"/>
        </w:rPr>
        <w:t xml:space="preserve">Задание </w:t>
      </w:r>
    </w:p>
    <w:p w:rsidR="004F577E" w:rsidRPr="00717AD0" w:rsidRDefault="004F577E" w:rsidP="004F577E">
      <w:pPr>
        <w:spacing w:after="0"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1. Почему насекомые (комары) быстро находят свою жертву?</w:t>
      </w:r>
    </w:p>
    <w:p w:rsidR="004F577E" w:rsidRPr="00717AD0" w:rsidRDefault="004F577E" w:rsidP="004F577E">
      <w:pP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2. Установите формулу молочной кислоты, которая помогает насекомым находить теплокровных животных, если массовые доли элементов в ней составляют: углерода – 40,00%, водорода – 6,67%, кислорода – 53,33%.</w:t>
      </w:r>
    </w:p>
    <w:p w:rsidR="004F577E" w:rsidRPr="00717AD0" w:rsidRDefault="004F577E" w:rsidP="004F577E">
      <w:pP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lastRenderedPageBreak/>
        <w:t>3. Составьте структурную формулу молочной кислоты. Назовите кислоту по номенклатуре ИЮПАК.</w:t>
      </w:r>
    </w:p>
    <w:p w:rsidR="004F577E" w:rsidRPr="00717AD0" w:rsidRDefault="004F577E" w:rsidP="004F577E">
      <w:pP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4. На основании строения молочной кислоты сделайте вывод о ее химических свойствах.</w:t>
      </w:r>
    </w:p>
    <w:p w:rsidR="004F577E" w:rsidRPr="00717AD0" w:rsidRDefault="004F577E" w:rsidP="004F577E">
      <w:pP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5. Найдите в интернете или других источниках информацию о применении молочной кислоты.</w:t>
      </w:r>
    </w:p>
    <w:p w:rsidR="004F577E" w:rsidRPr="00717AD0" w:rsidRDefault="004F577E" w:rsidP="004F577E">
      <w:pPr>
        <w:pStyle w:val="3"/>
        <w:pBdr>
          <w:top w:val="nil"/>
          <w:left w:val="nil"/>
          <w:bottom w:val="nil"/>
          <w:right w:val="nil"/>
          <w:between w:val="nil"/>
        </w:pBdr>
        <w:spacing w:before="0" w:line="360" w:lineRule="auto"/>
        <w:ind w:firstLine="566"/>
        <w:rPr>
          <w:b w:val="0"/>
          <w:color w:val="000000"/>
          <w:sz w:val="24"/>
          <w:szCs w:val="24"/>
        </w:rPr>
      </w:pPr>
      <w:bookmarkStart w:id="29" w:name="_Toc199170143"/>
      <w:r w:rsidRPr="00717AD0">
        <w:rPr>
          <w:color w:val="000000"/>
          <w:sz w:val="24"/>
          <w:szCs w:val="24"/>
        </w:rPr>
        <w:t>2.1.4. Задания лабораторных работ</w:t>
      </w:r>
      <w:bookmarkEnd w:id="29"/>
    </w:p>
    <w:p w:rsidR="004F577E" w:rsidRPr="00717AD0" w:rsidRDefault="004F577E" w:rsidP="004F577E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 xml:space="preserve">Лабораторные работы являются важной частью учебного процесса по дисциплине и способствуют формированию у обучающихся умений исследовать химические процессы и явления (планировать и проводить химические эксперименты, исследовать вещества и проверять гипотезы, обрабатывать и интерпретировать результаты экспериментов).  </w:t>
      </w:r>
    </w:p>
    <w:p w:rsidR="004F577E" w:rsidRPr="00717AD0" w:rsidRDefault="004F577E" w:rsidP="004F577E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b/>
          <w:sz w:val="24"/>
          <w:szCs w:val="24"/>
        </w:rPr>
        <w:t>Примерный перечень оборудования лаборатории и рабочих мест лаборатории:</w:t>
      </w:r>
      <w:r w:rsidRPr="00717AD0">
        <w:rPr>
          <w:rFonts w:ascii="Times New Roman" w:hAnsi="Times New Roman"/>
          <w:sz w:val="24"/>
          <w:szCs w:val="24"/>
        </w:rPr>
        <w:t xml:space="preserve"> прибор для получения </w:t>
      </w:r>
      <w:proofErr w:type="spellStart"/>
      <w:r w:rsidRPr="00717AD0">
        <w:rPr>
          <w:rFonts w:ascii="Times New Roman" w:hAnsi="Times New Roman"/>
          <w:sz w:val="24"/>
          <w:szCs w:val="24"/>
        </w:rPr>
        <w:t>галоидоалканов</w:t>
      </w:r>
      <w:proofErr w:type="spellEnd"/>
      <w:r w:rsidRPr="00717AD0">
        <w:rPr>
          <w:rFonts w:ascii="Times New Roman" w:hAnsi="Times New Roman"/>
          <w:sz w:val="24"/>
          <w:szCs w:val="24"/>
        </w:rPr>
        <w:t xml:space="preserve"> и сложных эфиров лабораторный, </w:t>
      </w:r>
      <w:proofErr w:type="spellStart"/>
      <w:r w:rsidRPr="00717AD0">
        <w:rPr>
          <w:rFonts w:ascii="Times New Roman" w:hAnsi="Times New Roman"/>
          <w:sz w:val="24"/>
          <w:szCs w:val="24"/>
        </w:rPr>
        <w:t>колбонагреватель</w:t>
      </w:r>
      <w:proofErr w:type="spellEnd"/>
      <w:r w:rsidRPr="00717AD0">
        <w:rPr>
          <w:rFonts w:ascii="Times New Roman" w:hAnsi="Times New Roman"/>
          <w:sz w:val="24"/>
          <w:szCs w:val="24"/>
        </w:rPr>
        <w:t>, электроплитка, баня комбинированная лабораторная, весы для сыпучих материалов, прибор для получения газов, спиртовка лабораторная, магнитная мешалка, микроскоп цифровой с руководством пользователя и пособием для учащихся, набор для чистки оптики, набор посуды для реактивов, набор посуды и принадлежностей для работы с малыми количествами веществ, набор принадлежностей для монтажа простейших приборов по химии, набор посуды и принадлежностей из пропилена (</w:t>
      </w:r>
      <w:proofErr w:type="spellStart"/>
      <w:r w:rsidRPr="00717AD0">
        <w:rPr>
          <w:rFonts w:ascii="Times New Roman" w:hAnsi="Times New Roman"/>
          <w:sz w:val="24"/>
          <w:szCs w:val="24"/>
        </w:rPr>
        <w:t>микролаборатория</w:t>
      </w:r>
      <w:proofErr w:type="spellEnd"/>
      <w:r w:rsidRPr="00717AD0">
        <w:rPr>
          <w:rFonts w:ascii="Times New Roman" w:hAnsi="Times New Roman"/>
          <w:sz w:val="24"/>
          <w:szCs w:val="24"/>
        </w:rPr>
        <w:t>).</w:t>
      </w:r>
    </w:p>
    <w:p w:rsidR="004F577E" w:rsidRPr="00717AD0" w:rsidRDefault="004F577E" w:rsidP="004F577E">
      <w:pP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b/>
          <w:sz w:val="24"/>
          <w:szCs w:val="24"/>
        </w:rPr>
        <w:t xml:space="preserve">Примерный перечень лабораторной химической посуды для кабинета и лаборатории: </w:t>
      </w:r>
      <w:r w:rsidRPr="00717AD0">
        <w:rPr>
          <w:rFonts w:ascii="Times New Roman" w:hAnsi="Times New Roman"/>
          <w:bCs/>
          <w:sz w:val="24"/>
          <w:szCs w:val="24"/>
        </w:rPr>
        <w:t xml:space="preserve">комплект колб демонстрационных, набор пробок резиновых, переход стеклянный, пробирка </w:t>
      </w:r>
      <w:proofErr w:type="spellStart"/>
      <w:r w:rsidRPr="00717AD0">
        <w:rPr>
          <w:rFonts w:ascii="Times New Roman" w:hAnsi="Times New Roman"/>
          <w:bCs/>
          <w:sz w:val="24"/>
          <w:szCs w:val="24"/>
        </w:rPr>
        <w:t>Вюрца</w:t>
      </w:r>
      <w:proofErr w:type="spellEnd"/>
      <w:r w:rsidRPr="00717AD0">
        <w:rPr>
          <w:rFonts w:ascii="Times New Roman" w:hAnsi="Times New Roman"/>
          <w:bCs/>
          <w:sz w:val="24"/>
          <w:szCs w:val="24"/>
        </w:rPr>
        <w:t xml:space="preserve">, пробирка двухколенная, соединитель стеклянный, зажим винтовой, зажим Мора, шланг силиконовый, комплект стеклянной посуды на шлифах демонстрационный, дозирующее устройство (механическое), комплект изделий из керамики, фарфора и фаянса, комплект ложек фарфоровых, комплект мерных колб малого объема, комплект мерных колб, комплект мерных цилиндров пластиковых, комплект мерных цилиндров стеклянных, комплект воронок стеклянных, комплект пипеток, комплект стаканов пластиковых/стеклянных, комплект стаканов химических мерных, комплект стаканчиков для взвешивания, комплект ступок с пестиками, набор шпателей, набор пинцетов, набор чашек Петри, трубка стеклянная, эксикатор, чаша кристаллизационная, щипцы тигельные, бюретка, пробирка, банка под реактивы полиэтиленовая, банка под реактивы стеклянная из темного стекла с притертой пробкой, набор склянок для растворов реактивов, палочка стеклянная, штатив для пробирок, комплект средств для индивидуальной защиты, комплект термометров, сушильная панель </w:t>
      </w:r>
      <w:r w:rsidRPr="00717AD0">
        <w:rPr>
          <w:rFonts w:ascii="Times New Roman" w:hAnsi="Times New Roman"/>
          <w:bCs/>
          <w:sz w:val="24"/>
          <w:szCs w:val="24"/>
        </w:rPr>
        <w:lastRenderedPageBreak/>
        <w:t xml:space="preserve">для посуды, фильтровальная бумага/фильтры бумажные (дополнительное вариативное оборудование) </w:t>
      </w:r>
      <w:r w:rsidRPr="00717AD0">
        <w:rPr>
          <w:rFonts w:ascii="Times New Roman" w:hAnsi="Times New Roman"/>
          <w:sz w:val="24"/>
          <w:szCs w:val="24"/>
        </w:rPr>
        <w:t>и др. лабораторное оборудование.</w:t>
      </w:r>
    </w:p>
    <w:p w:rsidR="004F577E" w:rsidRPr="00717AD0" w:rsidRDefault="004F577E" w:rsidP="004F577E">
      <w:pPr>
        <w:spacing w:after="0" w:line="360" w:lineRule="auto"/>
        <w:ind w:firstLine="566"/>
        <w:jc w:val="both"/>
        <w:rPr>
          <w:rFonts w:ascii="Times New Roman" w:hAnsi="Times New Roman"/>
          <w:bCs/>
          <w:sz w:val="24"/>
          <w:szCs w:val="24"/>
        </w:rPr>
      </w:pPr>
      <w:r w:rsidRPr="00717AD0">
        <w:rPr>
          <w:rFonts w:ascii="Times New Roman" w:hAnsi="Times New Roman"/>
          <w:b/>
          <w:sz w:val="24"/>
          <w:szCs w:val="24"/>
        </w:rPr>
        <w:t>Примерный перечень</w:t>
      </w:r>
      <w:r w:rsidRPr="00717AD0">
        <w:rPr>
          <w:sz w:val="24"/>
          <w:szCs w:val="24"/>
        </w:rPr>
        <w:t xml:space="preserve"> </w:t>
      </w:r>
      <w:r w:rsidRPr="00717AD0">
        <w:rPr>
          <w:rFonts w:ascii="Times New Roman" w:hAnsi="Times New Roman"/>
          <w:b/>
          <w:sz w:val="24"/>
          <w:szCs w:val="24"/>
        </w:rPr>
        <w:t xml:space="preserve">моделей (объемных и плоских), натуральных объектов (коллекции, химические реактивы) для кабинета и лаборатории: </w:t>
      </w:r>
      <w:r w:rsidRPr="00717AD0">
        <w:rPr>
          <w:rFonts w:ascii="Times New Roman" w:hAnsi="Times New Roman"/>
          <w:bCs/>
          <w:sz w:val="24"/>
          <w:szCs w:val="24"/>
        </w:rPr>
        <w:t>комплект моделей кристаллических решеток, модель молекулы белка, набор для моделирования строения неорганических веществ, набор для моделирования строения органических веществ, набор для моделирования строения атомов и молекул, набор для моделирования электронного строения атомов, комплект коллекций, комплект химических реактивов</w:t>
      </w:r>
    </w:p>
    <w:p w:rsidR="004F577E" w:rsidRPr="00717AD0" w:rsidRDefault="004F577E" w:rsidP="004F577E">
      <w:pPr>
        <w:spacing w:after="0" w:line="360" w:lineRule="auto"/>
        <w:ind w:firstLine="566"/>
        <w:jc w:val="both"/>
        <w:rPr>
          <w:rFonts w:ascii="Times New Roman" w:hAnsi="Times New Roman"/>
          <w:bCs/>
          <w:sz w:val="24"/>
          <w:szCs w:val="24"/>
        </w:rPr>
      </w:pPr>
      <w:r w:rsidRPr="00717AD0">
        <w:rPr>
          <w:rFonts w:ascii="Times New Roman" w:hAnsi="Times New Roman"/>
          <w:b/>
          <w:sz w:val="24"/>
          <w:szCs w:val="24"/>
        </w:rPr>
        <w:t>Примерный перечень</w:t>
      </w:r>
      <w:r w:rsidRPr="00717AD0">
        <w:rPr>
          <w:sz w:val="24"/>
          <w:szCs w:val="24"/>
        </w:rPr>
        <w:t xml:space="preserve"> </w:t>
      </w:r>
      <w:r w:rsidRPr="00717AD0">
        <w:rPr>
          <w:rFonts w:ascii="Times New Roman" w:hAnsi="Times New Roman"/>
          <w:b/>
          <w:sz w:val="24"/>
          <w:szCs w:val="24"/>
        </w:rPr>
        <w:t xml:space="preserve">оборудование лаборантской кабинета химии: </w:t>
      </w:r>
      <w:r w:rsidRPr="00717AD0">
        <w:rPr>
          <w:rFonts w:ascii="Times New Roman" w:hAnsi="Times New Roman"/>
          <w:bCs/>
          <w:sz w:val="24"/>
          <w:szCs w:val="24"/>
        </w:rPr>
        <w:t xml:space="preserve">стол с ящиками для хранения/тумбой, кресло офисное, стол лабораторный моечный, сушильная панель для посуды, шкаф для хранения учебных пособий, шкаф для хранения химических реактивов, шкаф для хранения лабораторной посуды/приборов, шкаф вытяжной, лаборантский стол, стул лабораторный, регулируемый по высоте, электрический </w:t>
      </w:r>
      <w:proofErr w:type="spellStart"/>
      <w:r w:rsidRPr="00717AD0">
        <w:rPr>
          <w:rFonts w:ascii="Times New Roman" w:hAnsi="Times New Roman"/>
          <w:bCs/>
          <w:sz w:val="24"/>
          <w:szCs w:val="24"/>
        </w:rPr>
        <w:t>аквадистиллятор</w:t>
      </w:r>
      <w:proofErr w:type="spellEnd"/>
      <w:r w:rsidRPr="00717AD0">
        <w:rPr>
          <w:rFonts w:ascii="Times New Roman" w:hAnsi="Times New Roman"/>
          <w:bCs/>
          <w:sz w:val="24"/>
          <w:szCs w:val="24"/>
        </w:rPr>
        <w:t>, шкаф сушильный, резиновые перчатки, комплект ершей для мытья лабораторной посуды, и др.</w:t>
      </w:r>
    </w:p>
    <w:p w:rsidR="004F577E" w:rsidRPr="00717AD0" w:rsidRDefault="004F577E" w:rsidP="004F577E">
      <w:pP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Приведем примеры лабораторных работ по разделу 1 «Теоретические основы химии» и разделу 4 «Углеводороды».</w:t>
      </w:r>
    </w:p>
    <w:p w:rsidR="004F577E" w:rsidRPr="00717AD0" w:rsidRDefault="004F577E" w:rsidP="004F577E">
      <w:pPr>
        <w:spacing w:after="0" w:line="360" w:lineRule="auto"/>
        <w:ind w:firstLine="566"/>
        <w:jc w:val="center"/>
        <w:rPr>
          <w:rFonts w:ascii="Times New Roman" w:hAnsi="Times New Roman"/>
          <w:b/>
          <w:sz w:val="24"/>
          <w:szCs w:val="24"/>
        </w:rPr>
      </w:pPr>
      <w:r w:rsidRPr="00717AD0">
        <w:rPr>
          <w:rFonts w:ascii="Times New Roman" w:hAnsi="Times New Roman"/>
          <w:b/>
          <w:sz w:val="24"/>
          <w:szCs w:val="24"/>
        </w:rPr>
        <w:t>Раздел 1. Теоретические основы химии.</w:t>
      </w:r>
    </w:p>
    <w:p w:rsidR="004F577E" w:rsidRPr="00717AD0" w:rsidRDefault="004F577E" w:rsidP="004F577E">
      <w:pPr>
        <w:spacing w:after="0" w:line="360" w:lineRule="auto"/>
        <w:ind w:firstLine="566"/>
        <w:jc w:val="center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b/>
          <w:sz w:val="24"/>
          <w:szCs w:val="24"/>
        </w:rPr>
        <w:t>Лабораторная работа 4. «Реакции гидролиза»</w:t>
      </w:r>
    </w:p>
    <w:tbl>
      <w:tblPr>
        <w:tblW w:w="920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3000"/>
        <w:gridCol w:w="6204"/>
      </w:tblGrid>
      <w:tr w:rsidR="004F577E" w:rsidRPr="00717AD0" w:rsidTr="00264B5C">
        <w:trPr>
          <w:trHeight w:val="568"/>
        </w:trPr>
        <w:tc>
          <w:tcPr>
            <w:tcW w:w="3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577E" w:rsidRPr="00717AD0" w:rsidRDefault="004F577E" w:rsidP="00264B5C">
            <w:pPr>
              <w:spacing w:after="0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7AD0">
              <w:rPr>
                <w:rFonts w:ascii="Times New Roman" w:hAnsi="Times New Roman"/>
                <w:sz w:val="24"/>
                <w:szCs w:val="24"/>
              </w:rPr>
              <w:t>Название темы</w:t>
            </w:r>
          </w:p>
        </w:tc>
        <w:tc>
          <w:tcPr>
            <w:tcW w:w="6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577E" w:rsidRPr="00717AD0" w:rsidRDefault="004F577E" w:rsidP="00264B5C">
            <w:pPr>
              <w:shd w:val="clear" w:color="auto" w:fill="FFFFFF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17AD0">
              <w:rPr>
                <w:rFonts w:ascii="Times New Roman" w:hAnsi="Times New Roman"/>
                <w:sz w:val="24"/>
                <w:szCs w:val="24"/>
              </w:rPr>
              <w:t xml:space="preserve">Тема 1.7. «Растворы, теория электролитической диссоциации и ионный обмен» </w:t>
            </w:r>
          </w:p>
        </w:tc>
      </w:tr>
      <w:tr w:rsidR="004F577E" w:rsidRPr="00717AD0" w:rsidTr="00264B5C">
        <w:trPr>
          <w:trHeight w:val="56"/>
        </w:trPr>
        <w:tc>
          <w:tcPr>
            <w:tcW w:w="3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577E" w:rsidRPr="00717AD0" w:rsidRDefault="004F577E" w:rsidP="00264B5C">
            <w:pPr>
              <w:spacing w:after="0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7AD0">
              <w:rPr>
                <w:rFonts w:ascii="Times New Roman" w:hAnsi="Times New Roman"/>
                <w:sz w:val="24"/>
                <w:szCs w:val="24"/>
              </w:rPr>
              <w:t>Результат обучения</w:t>
            </w:r>
          </w:p>
        </w:tc>
        <w:tc>
          <w:tcPr>
            <w:tcW w:w="6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577E" w:rsidRPr="00717AD0" w:rsidRDefault="004F577E" w:rsidP="00264B5C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7AD0">
              <w:rPr>
                <w:rFonts w:ascii="Times New Roman" w:hAnsi="Times New Roman"/>
                <w:sz w:val="24"/>
                <w:szCs w:val="24"/>
              </w:rPr>
              <w:t>ОК 01; ОК 02; ОК 04; ОК 07</w:t>
            </w:r>
          </w:p>
          <w:p w:rsidR="004F577E" w:rsidRPr="00717AD0" w:rsidRDefault="004F577E" w:rsidP="00264B5C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17AD0">
              <w:rPr>
                <w:rFonts w:ascii="Times New Roman" w:hAnsi="Times New Roman"/>
                <w:sz w:val="24"/>
                <w:szCs w:val="24"/>
              </w:rPr>
              <w:t>ПРб</w:t>
            </w:r>
            <w:proofErr w:type="spellEnd"/>
            <w:r w:rsidRPr="00717AD0">
              <w:rPr>
                <w:rFonts w:ascii="Times New Roman" w:hAnsi="Times New Roman"/>
                <w:sz w:val="24"/>
                <w:szCs w:val="24"/>
              </w:rPr>
              <w:t xml:space="preserve"> 02, </w:t>
            </w:r>
            <w:proofErr w:type="spellStart"/>
            <w:r w:rsidRPr="00717AD0">
              <w:rPr>
                <w:rFonts w:ascii="Times New Roman" w:hAnsi="Times New Roman"/>
                <w:sz w:val="24"/>
                <w:szCs w:val="24"/>
              </w:rPr>
              <w:t>ПРб</w:t>
            </w:r>
            <w:proofErr w:type="spellEnd"/>
            <w:r w:rsidRPr="00717AD0">
              <w:rPr>
                <w:rFonts w:ascii="Times New Roman" w:hAnsi="Times New Roman"/>
                <w:sz w:val="24"/>
                <w:szCs w:val="24"/>
              </w:rPr>
              <w:t xml:space="preserve"> 10</w:t>
            </w:r>
          </w:p>
        </w:tc>
      </w:tr>
    </w:tbl>
    <w:p w:rsidR="004F577E" w:rsidRPr="00717AD0" w:rsidRDefault="004F577E" w:rsidP="004F577E">
      <w:pPr>
        <w:spacing w:after="0" w:line="36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717AD0">
        <w:rPr>
          <w:rFonts w:ascii="Times New Roman" w:hAnsi="Times New Roman"/>
          <w:b/>
          <w:sz w:val="24"/>
          <w:szCs w:val="24"/>
        </w:rPr>
        <w:t>1. Вопросы для допуска к лабораторной работе</w:t>
      </w:r>
    </w:p>
    <w:p w:rsidR="004F577E" w:rsidRPr="00717AD0" w:rsidRDefault="004F577E" w:rsidP="004F577E">
      <w:pPr>
        <w:spacing w:after="0"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а) сформулируйте цель планируемого эксперимента;</w:t>
      </w:r>
    </w:p>
    <w:p w:rsidR="004F577E" w:rsidRPr="00717AD0" w:rsidRDefault="004F577E" w:rsidP="004F577E">
      <w:pPr>
        <w:spacing w:after="0"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б) объясните, какой процесс называют гидролизом, какой он бывает;</w:t>
      </w:r>
    </w:p>
    <w:p w:rsidR="004F577E" w:rsidRPr="00717AD0" w:rsidRDefault="004F577E" w:rsidP="004F577E">
      <w:pPr>
        <w:spacing w:after="0"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в) объясните, какие существуют способы доказательства существования гидролиза неорганических и органических веществ;</w:t>
      </w:r>
    </w:p>
    <w:p w:rsidR="004F577E" w:rsidRPr="00717AD0" w:rsidRDefault="004F577E" w:rsidP="004F577E">
      <w:pPr>
        <w:spacing w:after="0"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г) объясните, как составляется уравнение гидролиза;</w:t>
      </w:r>
    </w:p>
    <w:p w:rsidR="004F577E" w:rsidRPr="00717AD0" w:rsidRDefault="004F577E" w:rsidP="004F577E">
      <w:pPr>
        <w:spacing w:after="0"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 xml:space="preserve">д) объясните, что такое рН? Как зависит данный показатель от кислотности или </w:t>
      </w:r>
      <w:proofErr w:type="spellStart"/>
      <w:r w:rsidRPr="00717AD0">
        <w:rPr>
          <w:rFonts w:ascii="Times New Roman" w:hAnsi="Times New Roman"/>
          <w:sz w:val="24"/>
          <w:szCs w:val="24"/>
        </w:rPr>
        <w:t>основности</w:t>
      </w:r>
      <w:proofErr w:type="spellEnd"/>
      <w:r w:rsidRPr="00717AD0">
        <w:rPr>
          <w:rFonts w:ascii="Times New Roman" w:hAnsi="Times New Roman"/>
          <w:sz w:val="24"/>
          <w:szCs w:val="24"/>
        </w:rPr>
        <w:t xml:space="preserve"> среды раствора;</w:t>
      </w:r>
    </w:p>
    <w:p w:rsidR="004F577E" w:rsidRPr="00717AD0" w:rsidRDefault="004F577E" w:rsidP="004F577E">
      <w:pPr>
        <w:spacing w:after="0"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е) объясните ход выполнения эксперимента по решению качественных задач;</w:t>
      </w:r>
    </w:p>
    <w:p w:rsidR="004F577E" w:rsidRPr="00717AD0" w:rsidRDefault="004F577E" w:rsidP="004F577E">
      <w:pPr>
        <w:spacing w:after="0"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ж) перечислите основные аспекты соблюдения техники безопасности при работе с агрессивными реагентами (гидроксид натрия).</w:t>
      </w:r>
    </w:p>
    <w:p w:rsidR="004F577E" w:rsidRPr="00717AD0" w:rsidRDefault="004F577E" w:rsidP="004F577E">
      <w:pPr>
        <w:spacing w:after="0" w:line="36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717AD0">
        <w:rPr>
          <w:rFonts w:ascii="Times New Roman" w:hAnsi="Times New Roman"/>
          <w:b/>
          <w:sz w:val="24"/>
          <w:szCs w:val="24"/>
        </w:rPr>
        <w:t>2. Проведение опытов</w:t>
      </w: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600" w:firstRow="0" w:lastRow="0" w:firstColumn="0" w:lastColumn="0" w:noHBand="1" w:noVBand="1"/>
      </w:tblPr>
      <w:tblGrid>
        <w:gridCol w:w="4531"/>
        <w:gridCol w:w="4829"/>
      </w:tblGrid>
      <w:tr w:rsidR="004F577E" w:rsidRPr="00717AD0" w:rsidTr="00264B5C">
        <w:trPr>
          <w:trHeight w:val="20"/>
        </w:trPr>
        <w:tc>
          <w:tcPr>
            <w:tcW w:w="4531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577E" w:rsidRPr="00717AD0" w:rsidRDefault="004F577E" w:rsidP="00264B5C">
            <w:pPr>
              <w:spacing w:after="0"/>
              <w:ind w:left="-18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17AD0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Оборудование и посуда</w:t>
            </w:r>
          </w:p>
        </w:tc>
        <w:tc>
          <w:tcPr>
            <w:tcW w:w="4829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577E" w:rsidRPr="00717AD0" w:rsidRDefault="004F577E" w:rsidP="00264B5C">
            <w:pPr>
              <w:spacing w:after="0"/>
              <w:ind w:left="-18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17AD0">
              <w:rPr>
                <w:rFonts w:ascii="Times New Roman" w:hAnsi="Times New Roman"/>
                <w:b/>
                <w:sz w:val="24"/>
                <w:szCs w:val="24"/>
              </w:rPr>
              <w:t>Реактивы</w:t>
            </w:r>
          </w:p>
        </w:tc>
      </w:tr>
      <w:tr w:rsidR="004F577E" w:rsidRPr="00717AD0" w:rsidTr="00264B5C">
        <w:trPr>
          <w:trHeight w:val="20"/>
        </w:trPr>
        <w:tc>
          <w:tcPr>
            <w:tcW w:w="4531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577E" w:rsidRPr="00717AD0" w:rsidRDefault="004F577E" w:rsidP="00264B5C">
            <w:pPr>
              <w:spacing w:after="0"/>
              <w:ind w:left="680" w:hanging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7AD0">
              <w:rPr>
                <w:rFonts w:ascii="Times New Roman" w:hAnsi="Times New Roman"/>
                <w:sz w:val="24"/>
                <w:szCs w:val="24"/>
              </w:rPr>
              <w:t xml:space="preserve">1. </w:t>
            </w:r>
            <w:r w:rsidRPr="00717AD0">
              <w:rPr>
                <w:rFonts w:ascii="Times New Roman" w:hAnsi="Times New Roman"/>
                <w:sz w:val="24"/>
                <w:szCs w:val="24"/>
              </w:rPr>
              <w:tab/>
              <w:t>Стеклянные пробирки</w:t>
            </w:r>
          </w:p>
        </w:tc>
        <w:tc>
          <w:tcPr>
            <w:tcW w:w="4829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577E" w:rsidRPr="00717AD0" w:rsidRDefault="004F577E" w:rsidP="00264B5C">
            <w:pPr>
              <w:spacing w:after="0"/>
              <w:ind w:left="-160" w:firstLine="28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7AD0">
              <w:rPr>
                <w:rFonts w:ascii="Times New Roman" w:hAnsi="Times New Roman"/>
                <w:sz w:val="24"/>
                <w:szCs w:val="24"/>
              </w:rPr>
              <w:t xml:space="preserve">1. </w:t>
            </w:r>
            <w:r w:rsidRPr="00717AD0">
              <w:rPr>
                <w:rFonts w:ascii="Times New Roman" w:hAnsi="Times New Roman"/>
                <w:sz w:val="24"/>
                <w:szCs w:val="24"/>
              </w:rPr>
              <w:tab/>
              <w:t xml:space="preserve">Раствор </w:t>
            </w:r>
            <w:proofErr w:type="spellStart"/>
            <w:r w:rsidRPr="00717AD0">
              <w:rPr>
                <w:rFonts w:ascii="Times New Roman" w:hAnsi="Times New Roman"/>
                <w:sz w:val="24"/>
                <w:szCs w:val="24"/>
              </w:rPr>
              <w:t>NaOH</w:t>
            </w:r>
            <w:proofErr w:type="spellEnd"/>
          </w:p>
        </w:tc>
      </w:tr>
      <w:tr w:rsidR="004F577E" w:rsidRPr="00717AD0" w:rsidTr="00264B5C">
        <w:trPr>
          <w:trHeight w:val="20"/>
        </w:trPr>
        <w:tc>
          <w:tcPr>
            <w:tcW w:w="4531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577E" w:rsidRPr="00717AD0" w:rsidRDefault="004F577E" w:rsidP="00264B5C">
            <w:pPr>
              <w:spacing w:after="0"/>
              <w:ind w:left="680" w:hanging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7AD0">
              <w:rPr>
                <w:rFonts w:ascii="Times New Roman" w:hAnsi="Times New Roman"/>
                <w:sz w:val="24"/>
                <w:szCs w:val="24"/>
              </w:rPr>
              <w:t xml:space="preserve">2. </w:t>
            </w:r>
            <w:r w:rsidRPr="00717AD0">
              <w:rPr>
                <w:rFonts w:ascii="Times New Roman" w:hAnsi="Times New Roman"/>
                <w:sz w:val="24"/>
                <w:szCs w:val="24"/>
              </w:rPr>
              <w:tab/>
              <w:t>Штатив для пробирок</w:t>
            </w:r>
          </w:p>
        </w:tc>
        <w:tc>
          <w:tcPr>
            <w:tcW w:w="4829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577E" w:rsidRPr="00717AD0" w:rsidRDefault="004F577E" w:rsidP="00264B5C">
            <w:pPr>
              <w:spacing w:after="0"/>
              <w:ind w:left="-160" w:firstLine="280"/>
              <w:jc w:val="both"/>
              <w:rPr>
                <w:rFonts w:ascii="Times New Roman" w:hAnsi="Times New Roman"/>
                <w:sz w:val="24"/>
                <w:szCs w:val="24"/>
                <w:vertAlign w:val="subscript"/>
              </w:rPr>
            </w:pPr>
            <w:r w:rsidRPr="00717AD0">
              <w:rPr>
                <w:rFonts w:ascii="Times New Roman" w:hAnsi="Times New Roman"/>
                <w:sz w:val="24"/>
                <w:szCs w:val="24"/>
              </w:rPr>
              <w:t xml:space="preserve">2. </w:t>
            </w:r>
            <w:r w:rsidRPr="00717AD0">
              <w:rPr>
                <w:rFonts w:ascii="Times New Roman" w:hAnsi="Times New Roman"/>
                <w:sz w:val="24"/>
                <w:szCs w:val="24"/>
              </w:rPr>
              <w:tab/>
              <w:t>Раствор Na</w:t>
            </w:r>
            <w:r w:rsidRPr="00717AD0">
              <w:rPr>
                <w:rFonts w:ascii="Times New Roman" w:hAnsi="Times New Roman"/>
                <w:sz w:val="24"/>
                <w:szCs w:val="24"/>
                <w:vertAlign w:val="subscript"/>
              </w:rPr>
              <w:t>2</w:t>
            </w:r>
            <w:r w:rsidRPr="00717AD0">
              <w:rPr>
                <w:rFonts w:ascii="Times New Roman" w:hAnsi="Times New Roman"/>
                <w:sz w:val="24"/>
                <w:szCs w:val="24"/>
              </w:rPr>
              <w:t>SO</w:t>
            </w:r>
            <w:r w:rsidRPr="00717AD0">
              <w:rPr>
                <w:rFonts w:ascii="Times New Roman" w:hAnsi="Times New Roman"/>
                <w:sz w:val="24"/>
                <w:szCs w:val="24"/>
                <w:vertAlign w:val="subscript"/>
              </w:rPr>
              <w:t>4</w:t>
            </w:r>
          </w:p>
        </w:tc>
      </w:tr>
      <w:tr w:rsidR="004F577E" w:rsidRPr="00717AD0" w:rsidTr="00264B5C">
        <w:trPr>
          <w:trHeight w:val="20"/>
        </w:trPr>
        <w:tc>
          <w:tcPr>
            <w:tcW w:w="4531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577E" w:rsidRPr="00717AD0" w:rsidRDefault="004F577E" w:rsidP="00264B5C">
            <w:pPr>
              <w:spacing w:after="0"/>
              <w:ind w:left="3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7AD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4829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577E" w:rsidRPr="00717AD0" w:rsidRDefault="004F577E" w:rsidP="00264B5C">
            <w:pPr>
              <w:spacing w:after="0"/>
              <w:ind w:left="-160" w:firstLine="280"/>
              <w:jc w:val="both"/>
              <w:rPr>
                <w:rFonts w:ascii="Times New Roman" w:hAnsi="Times New Roman"/>
                <w:sz w:val="24"/>
                <w:szCs w:val="24"/>
                <w:vertAlign w:val="subscript"/>
              </w:rPr>
            </w:pPr>
            <w:r w:rsidRPr="00717AD0">
              <w:rPr>
                <w:rFonts w:ascii="Times New Roman" w:hAnsi="Times New Roman"/>
                <w:sz w:val="24"/>
                <w:szCs w:val="24"/>
              </w:rPr>
              <w:t xml:space="preserve">3. </w:t>
            </w:r>
            <w:r w:rsidRPr="00717AD0">
              <w:rPr>
                <w:rFonts w:ascii="Times New Roman" w:hAnsi="Times New Roman"/>
                <w:sz w:val="24"/>
                <w:szCs w:val="24"/>
              </w:rPr>
              <w:tab/>
              <w:t>Раствор AlCl</w:t>
            </w:r>
            <w:r w:rsidRPr="00717AD0">
              <w:rPr>
                <w:rFonts w:ascii="Times New Roman" w:hAnsi="Times New Roman"/>
                <w:sz w:val="24"/>
                <w:szCs w:val="24"/>
                <w:vertAlign w:val="subscript"/>
              </w:rPr>
              <w:t>3</w:t>
            </w:r>
          </w:p>
        </w:tc>
      </w:tr>
      <w:tr w:rsidR="004F577E" w:rsidRPr="00717AD0" w:rsidTr="00264B5C">
        <w:trPr>
          <w:trHeight w:val="20"/>
        </w:trPr>
        <w:tc>
          <w:tcPr>
            <w:tcW w:w="4531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577E" w:rsidRPr="00717AD0" w:rsidRDefault="004F577E" w:rsidP="00264B5C">
            <w:pPr>
              <w:spacing w:after="0"/>
              <w:ind w:left="3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7AD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4829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577E" w:rsidRPr="00717AD0" w:rsidRDefault="004F577E" w:rsidP="00264B5C">
            <w:pPr>
              <w:spacing w:after="0"/>
              <w:ind w:left="-160" w:firstLine="280"/>
              <w:jc w:val="both"/>
              <w:rPr>
                <w:rFonts w:ascii="Times New Roman" w:hAnsi="Times New Roman"/>
                <w:sz w:val="24"/>
                <w:szCs w:val="24"/>
                <w:vertAlign w:val="subscript"/>
              </w:rPr>
            </w:pPr>
            <w:r w:rsidRPr="00717AD0">
              <w:rPr>
                <w:rFonts w:ascii="Times New Roman" w:hAnsi="Times New Roman"/>
                <w:sz w:val="24"/>
                <w:szCs w:val="24"/>
              </w:rPr>
              <w:t xml:space="preserve">4. </w:t>
            </w:r>
            <w:r w:rsidRPr="00717AD0">
              <w:rPr>
                <w:rFonts w:ascii="Times New Roman" w:hAnsi="Times New Roman"/>
                <w:sz w:val="24"/>
                <w:szCs w:val="24"/>
              </w:rPr>
              <w:tab/>
              <w:t>Раствор Na</w:t>
            </w:r>
            <w:r w:rsidRPr="00717AD0">
              <w:rPr>
                <w:rFonts w:ascii="Times New Roman" w:hAnsi="Times New Roman"/>
                <w:sz w:val="24"/>
                <w:szCs w:val="24"/>
                <w:vertAlign w:val="subscript"/>
              </w:rPr>
              <w:t>2</w:t>
            </w:r>
            <w:r w:rsidRPr="00717AD0">
              <w:rPr>
                <w:rFonts w:ascii="Times New Roman" w:hAnsi="Times New Roman"/>
                <w:sz w:val="24"/>
                <w:szCs w:val="24"/>
              </w:rPr>
              <w:t>CO</w:t>
            </w:r>
            <w:r w:rsidRPr="00717AD0">
              <w:rPr>
                <w:rFonts w:ascii="Times New Roman" w:hAnsi="Times New Roman"/>
                <w:sz w:val="24"/>
                <w:szCs w:val="24"/>
                <w:vertAlign w:val="subscript"/>
              </w:rPr>
              <w:t>3</w:t>
            </w:r>
          </w:p>
        </w:tc>
      </w:tr>
      <w:tr w:rsidR="004F577E" w:rsidRPr="00717AD0" w:rsidTr="00264B5C">
        <w:trPr>
          <w:trHeight w:val="20"/>
        </w:trPr>
        <w:tc>
          <w:tcPr>
            <w:tcW w:w="4531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577E" w:rsidRPr="00717AD0" w:rsidRDefault="004F577E" w:rsidP="00264B5C">
            <w:pPr>
              <w:spacing w:after="0"/>
              <w:ind w:left="3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7AD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4829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577E" w:rsidRPr="00717AD0" w:rsidRDefault="004F577E" w:rsidP="00264B5C">
            <w:pPr>
              <w:spacing w:after="0"/>
              <w:ind w:left="-160" w:firstLine="280"/>
              <w:jc w:val="both"/>
              <w:rPr>
                <w:rFonts w:ascii="Times New Roman" w:hAnsi="Times New Roman"/>
                <w:sz w:val="24"/>
                <w:szCs w:val="24"/>
                <w:vertAlign w:val="subscript"/>
              </w:rPr>
            </w:pPr>
            <w:r w:rsidRPr="00717AD0">
              <w:rPr>
                <w:rFonts w:ascii="Times New Roman" w:hAnsi="Times New Roman"/>
                <w:sz w:val="24"/>
                <w:szCs w:val="24"/>
              </w:rPr>
              <w:t xml:space="preserve">5. </w:t>
            </w:r>
            <w:r w:rsidRPr="00717AD0">
              <w:rPr>
                <w:rFonts w:ascii="Times New Roman" w:hAnsi="Times New Roman"/>
                <w:sz w:val="24"/>
                <w:szCs w:val="24"/>
              </w:rPr>
              <w:tab/>
              <w:t xml:space="preserve">Раствор </w:t>
            </w:r>
            <w:proofErr w:type="spellStart"/>
            <w:r w:rsidRPr="00717AD0">
              <w:rPr>
                <w:rFonts w:ascii="Times New Roman" w:hAnsi="Times New Roman"/>
                <w:sz w:val="24"/>
                <w:szCs w:val="24"/>
              </w:rPr>
              <w:t>Cu</w:t>
            </w:r>
            <w:proofErr w:type="spellEnd"/>
            <w:r w:rsidRPr="00717AD0">
              <w:rPr>
                <w:rFonts w:ascii="Times New Roman" w:hAnsi="Times New Roman"/>
                <w:sz w:val="24"/>
                <w:szCs w:val="24"/>
              </w:rPr>
              <w:t>(OH)</w:t>
            </w:r>
            <w:r w:rsidRPr="00717AD0">
              <w:rPr>
                <w:rFonts w:ascii="Times New Roman" w:hAnsi="Times New Roman"/>
                <w:sz w:val="24"/>
                <w:szCs w:val="24"/>
                <w:vertAlign w:val="subscript"/>
              </w:rPr>
              <w:t>2</w:t>
            </w:r>
          </w:p>
        </w:tc>
      </w:tr>
      <w:tr w:rsidR="004F577E" w:rsidRPr="00717AD0" w:rsidTr="00264B5C">
        <w:trPr>
          <w:trHeight w:val="20"/>
        </w:trPr>
        <w:tc>
          <w:tcPr>
            <w:tcW w:w="4531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577E" w:rsidRPr="00717AD0" w:rsidRDefault="004F577E" w:rsidP="00264B5C">
            <w:pPr>
              <w:spacing w:after="0"/>
              <w:ind w:left="3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7AD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4829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577E" w:rsidRPr="00717AD0" w:rsidRDefault="004F577E" w:rsidP="00264B5C">
            <w:pPr>
              <w:spacing w:after="0"/>
              <w:ind w:left="-160" w:firstLine="28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7AD0">
              <w:rPr>
                <w:rFonts w:ascii="Times New Roman" w:hAnsi="Times New Roman"/>
                <w:sz w:val="24"/>
                <w:szCs w:val="24"/>
              </w:rPr>
              <w:t xml:space="preserve">6. </w:t>
            </w:r>
            <w:r w:rsidRPr="00717AD0">
              <w:rPr>
                <w:rFonts w:ascii="Times New Roman" w:hAnsi="Times New Roman"/>
                <w:sz w:val="24"/>
                <w:szCs w:val="24"/>
              </w:rPr>
              <w:tab/>
              <w:t>Кислотно-основный индикатор</w:t>
            </w:r>
          </w:p>
        </w:tc>
      </w:tr>
    </w:tbl>
    <w:p w:rsidR="004F577E" w:rsidRPr="00717AD0" w:rsidRDefault="004F577E" w:rsidP="004F577E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W w:w="934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4590"/>
        <w:gridCol w:w="4755"/>
      </w:tblGrid>
      <w:tr w:rsidR="004F577E" w:rsidRPr="00717AD0" w:rsidTr="00264B5C">
        <w:trPr>
          <w:trHeight w:val="227"/>
        </w:trPr>
        <w:tc>
          <w:tcPr>
            <w:tcW w:w="4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577E" w:rsidRPr="00717AD0" w:rsidRDefault="004F577E" w:rsidP="00264B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17AD0">
              <w:rPr>
                <w:rFonts w:ascii="Times New Roman" w:hAnsi="Times New Roman"/>
                <w:b/>
                <w:sz w:val="24"/>
                <w:szCs w:val="24"/>
              </w:rPr>
              <w:t>Алгоритм проведения опыта № 1</w:t>
            </w:r>
          </w:p>
        </w:tc>
        <w:tc>
          <w:tcPr>
            <w:tcW w:w="475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577E" w:rsidRPr="00717AD0" w:rsidRDefault="004F577E" w:rsidP="00264B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17AD0">
              <w:rPr>
                <w:rFonts w:ascii="Times New Roman" w:hAnsi="Times New Roman"/>
                <w:b/>
                <w:sz w:val="24"/>
                <w:szCs w:val="24"/>
              </w:rPr>
              <w:t>Вопросы и задания</w:t>
            </w:r>
          </w:p>
        </w:tc>
      </w:tr>
      <w:tr w:rsidR="004F577E" w:rsidRPr="00717AD0" w:rsidTr="00264B5C">
        <w:trPr>
          <w:trHeight w:val="1505"/>
        </w:trPr>
        <w:tc>
          <w:tcPr>
            <w:tcW w:w="459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577E" w:rsidRPr="00717AD0" w:rsidRDefault="004F577E" w:rsidP="00264B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17AD0">
              <w:rPr>
                <w:rFonts w:ascii="Times New Roman" w:hAnsi="Times New Roman"/>
                <w:b/>
                <w:sz w:val="24"/>
                <w:szCs w:val="24"/>
              </w:rPr>
              <w:t>Задание № 1.</w:t>
            </w:r>
            <w:r w:rsidRPr="00717AD0">
              <w:rPr>
                <w:rFonts w:ascii="Times New Roman" w:hAnsi="Times New Roman"/>
                <w:sz w:val="24"/>
                <w:szCs w:val="24"/>
              </w:rPr>
              <w:t xml:space="preserve"> В трех пробирках под номерами находятся растворы трех солей: хлорида алюминия, сульфата натрия, карбоната натрия. Не пользуясь другими реактивами, определите состав каждой пробирки</w:t>
            </w:r>
          </w:p>
        </w:tc>
        <w:tc>
          <w:tcPr>
            <w:tcW w:w="47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577E" w:rsidRPr="00717AD0" w:rsidRDefault="004F577E" w:rsidP="00264B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17AD0">
              <w:rPr>
                <w:rFonts w:ascii="Times New Roman" w:hAnsi="Times New Roman"/>
                <w:sz w:val="24"/>
                <w:szCs w:val="24"/>
              </w:rPr>
              <w:t>1. Дать объяснение проведенным опытам.</w:t>
            </w:r>
          </w:p>
          <w:p w:rsidR="004F577E" w:rsidRPr="00717AD0" w:rsidRDefault="004F577E" w:rsidP="00264B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17AD0">
              <w:rPr>
                <w:rFonts w:ascii="Times New Roman" w:hAnsi="Times New Roman"/>
                <w:sz w:val="24"/>
                <w:szCs w:val="24"/>
              </w:rPr>
              <w:t>2. Составить уравнения реакций, протекающих в пробирке в молекулярном и ионном видах.</w:t>
            </w:r>
          </w:p>
        </w:tc>
      </w:tr>
    </w:tbl>
    <w:p w:rsidR="004F577E" w:rsidRPr="00717AD0" w:rsidRDefault="004F577E" w:rsidP="004F577E">
      <w:pPr>
        <w:spacing w:after="0"/>
        <w:jc w:val="both"/>
        <w:rPr>
          <w:rFonts w:ascii="Times New Roman" w:hAnsi="Times New Roman"/>
          <w:sz w:val="24"/>
          <w:szCs w:val="24"/>
        </w:rPr>
      </w:pPr>
    </w:p>
    <w:tbl>
      <w:tblPr>
        <w:tblW w:w="93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600" w:firstRow="0" w:lastRow="0" w:firstColumn="0" w:lastColumn="0" w:noHBand="1" w:noVBand="1"/>
      </w:tblPr>
      <w:tblGrid>
        <w:gridCol w:w="4515"/>
        <w:gridCol w:w="4830"/>
      </w:tblGrid>
      <w:tr w:rsidR="004F577E" w:rsidRPr="00717AD0" w:rsidTr="00264B5C">
        <w:trPr>
          <w:trHeight w:val="20"/>
        </w:trPr>
        <w:tc>
          <w:tcPr>
            <w:tcW w:w="451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577E" w:rsidRPr="00717AD0" w:rsidRDefault="004F577E" w:rsidP="00264B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17AD0">
              <w:rPr>
                <w:rFonts w:ascii="Times New Roman" w:hAnsi="Times New Roman"/>
                <w:b/>
                <w:sz w:val="24"/>
                <w:szCs w:val="24"/>
              </w:rPr>
              <w:t>Алгоритм проведения опыта № 2</w:t>
            </w:r>
          </w:p>
        </w:tc>
        <w:tc>
          <w:tcPr>
            <w:tcW w:w="483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577E" w:rsidRPr="00717AD0" w:rsidRDefault="004F577E" w:rsidP="00264B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17AD0">
              <w:rPr>
                <w:rFonts w:ascii="Times New Roman" w:hAnsi="Times New Roman"/>
                <w:b/>
                <w:sz w:val="24"/>
                <w:szCs w:val="24"/>
              </w:rPr>
              <w:t>Вопросы и задания</w:t>
            </w:r>
          </w:p>
        </w:tc>
      </w:tr>
      <w:tr w:rsidR="004F577E" w:rsidRPr="00717AD0" w:rsidTr="00264B5C">
        <w:trPr>
          <w:trHeight w:val="20"/>
        </w:trPr>
        <w:tc>
          <w:tcPr>
            <w:tcW w:w="451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577E" w:rsidRPr="00717AD0" w:rsidRDefault="004F577E" w:rsidP="00264B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17AD0">
              <w:rPr>
                <w:rFonts w:ascii="Times New Roman" w:hAnsi="Times New Roman"/>
                <w:b/>
                <w:sz w:val="24"/>
                <w:szCs w:val="24"/>
              </w:rPr>
              <w:t>Задание № 2</w:t>
            </w:r>
            <w:r w:rsidRPr="00717AD0">
              <w:rPr>
                <w:rFonts w:ascii="Times New Roman" w:hAnsi="Times New Roman"/>
                <w:sz w:val="24"/>
                <w:szCs w:val="24"/>
              </w:rPr>
              <w:t>. Что произойдет, если охладить раствор карбоната натрия или добавить к нему гидроксид натрия?</w:t>
            </w:r>
          </w:p>
          <w:p w:rsidR="004F577E" w:rsidRPr="00717AD0" w:rsidRDefault="004F577E" w:rsidP="00264B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17AD0">
              <w:rPr>
                <w:rFonts w:ascii="Times New Roman" w:hAnsi="Times New Roman"/>
                <w:sz w:val="24"/>
                <w:szCs w:val="24"/>
              </w:rPr>
              <w:t>1.1. Налить в пробирку 1–2 мл раствора карбоната натрия.</w:t>
            </w:r>
          </w:p>
          <w:p w:rsidR="004F577E" w:rsidRPr="00717AD0" w:rsidRDefault="004F577E" w:rsidP="00264B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17AD0">
              <w:rPr>
                <w:rFonts w:ascii="Times New Roman" w:hAnsi="Times New Roman"/>
                <w:sz w:val="24"/>
                <w:szCs w:val="24"/>
              </w:rPr>
              <w:t>1.2. Опустить пробирку в стакан с очень холодной водой или снегом.</w:t>
            </w:r>
          </w:p>
          <w:p w:rsidR="004F577E" w:rsidRPr="00717AD0" w:rsidRDefault="004F577E" w:rsidP="00264B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17AD0">
              <w:rPr>
                <w:rFonts w:ascii="Times New Roman" w:hAnsi="Times New Roman"/>
                <w:sz w:val="24"/>
                <w:szCs w:val="24"/>
              </w:rPr>
              <w:t>1.3. Проверить среду раствора при помощи кислотно-основного индикатора.</w:t>
            </w:r>
          </w:p>
          <w:p w:rsidR="004F577E" w:rsidRPr="00717AD0" w:rsidRDefault="004F577E" w:rsidP="00264B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17AD0">
              <w:rPr>
                <w:rFonts w:ascii="Times New Roman" w:hAnsi="Times New Roman"/>
                <w:sz w:val="24"/>
                <w:szCs w:val="24"/>
              </w:rPr>
              <w:t>1.4. Добавить к раствору карбоната натрия гидроксид натрия</w:t>
            </w:r>
          </w:p>
        </w:tc>
        <w:tc>
          <w:tcPr>
            <w:tcW w:w="483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577E" w:rsidRPr="00717AD0" w:rsidRDefault="004F577E" w:rsidP="00264B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17AD0">
              <w:rPr>
                <w:rFonts w:ascii="Times New Roman" w:hAnsi="Times New Roman"/>
                <w:sz w:val="24"/>
                <w:szCs w:val="24"/>
              </w:rPr>
              <w:t>1.Какой индикатор лучше использовать для определения среды раствора?</w:t>
            </w:r>
          </w:p>
          <w:p w:rsidR="004F577E" w:rsidRPr="00717AD0" w:rsidRDefault="004F577E" w:rsidP="00264B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17AD0">
              <w:rPr>
                <w:rFonts w:ascii="Times New Roman" w:hAnsi="Times New Roman"/>
                <w:sz w:val="24"/>
                <w:szCs w:val="24"/>
              </w:rPr>
              <w:t>2. Составить соответствующие уравнения химических реакций, в молекулярном и ионном видах</w:t>
            </w:r>
          </w:p>
        </w:tc>
      </w:tr>
    </w:tbl>
    <w:p w:rsidR="004F577E" w:rsidRPr="00717AD0" w:rsidRDefault="004F577E" w:rsidP="004F577E">
      <w:p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 xml:space="preserve"> </w:t>
      </w:r>
    </w:p>
    <w:tbl>
      <w:tblPr>
        <w:tblW w:w="934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4455"/>
        <w:gridCol w:w="30"/>
        <w:gridCol w:w="4860"/>
      </w:tblGrid>
      <w:tr w:rsidR="004F577E" w:rsidRPr="00717AD0" w:rsidTr="00264B5C">
        <w:trPr>
          <w:trHeight w:val="227"/>
        </w:trPr>
        <w:tc>
          <w:tcPr>
            <w:tcW w:w="4485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577E" w:rsidRPr="00717AD0" w:rsidRDefault="004F577E" w:rsidP="00264B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17AD0">
              <w:rPr>
                <w:rFonts w:ascii="Times New Roman" w:hAnsi="Times New Roman"/>
                <w:b/>
                <w:sz w:val="24"/>
                <w:szCs w:val="24"/>
              </w:rPr>
              <w:t>Алгоритм проведения опыта № 3</w:t>
            </w:r>
          </w:p>
        </w:tc>
        <w:tc>
          <w:tcPr>
            <w:tcW w:w="48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577E" w:rsidRPr="00717AD0" w:rsidRDefault="004F577E" w:rsidP="00264B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17AD0">
              <w:rPr>
                <w:rFonts w:ascii="Times New Roman" w:hAnsi="Times New Roman"/>
                <w:b/>
                <w:sz w:val="24"/>
                <w:szCs w:val="24"/>
              </w:rPr>
              <w:t>Вопросы и задания</w:t>
            </w:r>
          </w:p>
        </w:tc>
      </w:tr>
      <w:tr w:rsidR="004F577E" w:rsidRPr="00717AD0" w:rsidTr="00264B5C">
        <w:trPr>
          <w:trHeight w:val="227"/>
        </w:trPr>
        <w:tc>
          <w:tcPr>
            <w:tcW w:w="44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577E" w:rsidRPr="00717AD0" w:rsidRDefault="004F577E" w:rsidP="00264B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17AD0">
              <w:rPr>
                <w:rFonts w:ascii="Times New Roman" w:hAnsi="Times New Roman"/>
                <w:b/>
                <w:sz w:val="24"/>
                <w:szCs w:val="24"/>
              </w:rPr>
              <w:t xml:space="preserve">Задание № 3. </w:t>
            </w:r>
            <w:r w:rsidRPr="00717AD0">
              <w:rPr>
                <w:rFonts w:ascii="Times New Roman" w:hAnsi="Times New Roman"/>
                <w:sz w:val="24"/>
                <w:szCs w:val="24"/>
              </w:rPr>
              <w:t>Проблемный опыт.</w:t>
            </w:r>
          </w:p>
          <w:p w:rsidR="004F577E" w:rsidRPr="00717AD0" w:rsidRDefault="004F577E" w:rsidP="00264B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17AD0">
              <w:rPr>
                <w:rFonts w:ascii="Times New Roman" w:hAnsi="Times New Roman"/>
                <w:sz w:val="24"/>
                <w:szCs w:val="24"/>
              </w:rPr>
              <w:t>1.1. В одну пробирку с раствором сульфата меди (II) прилить раствор гидроксида натрия.</w:t>
            </w:r>
          </w:p>
          <w:p w:rsidR="004F577E" w:rsidRPr="00717AD0" w:rsidRDefault="004F577E" w:rsidP="00264B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17AD0">
              <w:rPr>
                <w:rFonts w:ascii="Times New Roman" w:hAnsi="Times New Roman"/>
                <w:sz w:val="24"/>
                <w:szCs w:val="24"/>
              </w:rPr>
              <w:t>1.2. Во вторую пробирку с раствором сульфата меди (II) прилить раствор карбоната натрия.</w:t>
            </w:r>
          </w:p>
          <w:p w:rsidR="004F577E" w:rsidRPr="00717AD0" w:rsidRDefault="004F577E" w:rsidP="00264B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17AD0">
              <w:rPr>
                <w:rFonts w:ascii="Times New Roman" w:hAnsi="Times New Roman"/>
                <w:sz w:val="24"/>
                <w:szCs w:val="24"/>
              </w:rPr>
              <w:lastRenderedPageBreak/>
              <w:t>1.3. Сравнить цвет образующихся осадков.</w:t>
            </w:r>
          </w:p>
          <w:p w:rsidR="004F577E" w:rsidRPr="00717AD0" w:rsidRDefault="004F577E" w:rsidP="00264B5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17AD0">
              <w:rPr>
                <w:rFonts w:ascii="Times New Roman" w:hAnsi="Times New Roman"/>
                <w:sz w:val="24"/>
                <w:szCs w:val="24"/>
              </w:rPr>
              <w:t>1.4. Обратить внимание на выделение газа в одной из пробирок.</w:t>
            </w:r>
          </w:p>
          <w:p w:rsidR="004F577E" w:rsidRPr="00717AD0" w:rsidRDefault="004F577E" w:rsidP="00264B5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17AD0">
              <w:rPr>
                <w:rFonts w:ascii="Times New Roman" w:hAnsi="Times New Roman"/>
                <w:sz w:val="24"/>
                <w:szCs w:val="24"/>
              </w:rPr>
              <w:t>1.5. Определить, откуда может выделяться этот газ?</w:t>
            </w:r>
          </w:p>
          <w:p w:rsidR="004F577E" w:rsidRPr="00717AD0" w:rsidRDefault="004F577E" w:rsidP="00264B5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17AD0">
              <w:rPr>
                <w:rFonts w:ascii="Times New Roman" w:hAnsi="Times New Roman"/>
                <w:sz w:val="24"/>
                <w:szCs w:val="24"/>
              </w:rPr>
              <w:t>1.6. Проверить качественный состав газа горящей лучинкой.</w:t>
            </w:r>
          </w:p>
          <w:p w:rsidR="004F577E" w:rsidRPr="00717AD0" w:rsidRDefault="004F577E" w:rsidP="00264B5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17AD0">
              <w:rPr>
                <w:rFonts w:ascii="Times New Roman" w:hAnsi="Times New Roman"/>
                <w:sz w:val="24"/>
                <w:szCs w:val="24"/>
              </w:rPr>
              <w:t>1.7. Объяснить происходящее явление</w:t>
            </w:r>
          </w:p>
        </w:tc>
        <w:tc>
          <w:tcPr>
            <w:tcW w:w="4860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577E" w:rsidRPr="00717AD0" w:rsidRDefault="004F577E" w:rsidP="00264B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17AD0">
              <w:rPr>
                <w:rFonts w:ascii="Times New Roman" w:hAnsi="Times New Roman"/>
                <w:sz w:val="24"/>
                <w:szCs w:val="24"/>
              </w:rPr>
              <w:lastRenderedPageBreak/>
              <w:t>1. Составить соответствующие уравнения химических реакций, в молекулярном и ионном видах</w:t>
            </w:r>
          </w:p>
        </w:tc>
      </w:tr>
      <w:tr w:rsidR="004F577E" w:rsidRPr="00717AD0" w:rsidTr="00264B5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20"/>
        </w:trPr>
        <w:tc>
          <w:tcPr>
            <w:tcW w:w="445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577E" w:rsidRPr="00717AD0" w:rsidRDefault="004F577E" w:rsidP="00264B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17AD0">
              <w:rPr>
                <w:rFonts w:ascii="Times New Roman" w:hAnsi="Times New Roman"/>
                <w:b/>
                <w:sz w:val="24"/>
                <w:szCs w:val="24"/>
              </w:rPr>
              <w:t>Алгоритм проведения опыта № 4</w:t>
            </w:r>
          </w:p>
        </w:tc>
        <w:tc>
          <w:tcPr>
            <w:tcW w:w="4890" w:type="dxa"/>
            <w:gridSpan w:val="2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577E" w:rsidRPr="00717AD0" w:rsidRDefault="004F577E" w:rsidP="00264B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17AD0">
              <w:rPr>
                <w:rFonts w:ascii="Times New Roman" w:hAnsi="Times New Roman"/>
                <w:b/>
                <w:sz w:val="24"/>
                <w:szCs w:val="24"/>
              </w:rPr>
              <w:t>Вопросы и задания</w:t>
            </w:r>
          </w:p>
        </w:tc>
      </w:tr>
      <w:tr w:rsidR="004F577E" w:rsidRPr="00717AD0" w:rsidTr="00264B5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735"/>
        </w:trPr>
        <w:tc>
          <w:tcPr>
            <w:tcW w:w="445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577E" w:rsidRPr="00717AD0" w:rsidRDefault="004F577E" w:rsidP="00264B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7AD0">
              <w:rPr>
                <w:rFonts w:ascii="Times New Roman" w:hAnsi="Times New Roman"/>
                <w:b/>
                <w:sz w:val="24"/>
                <w:szCs w:val="24"/>
              </w:rPr>
              <w:t>Задание № 4.</w:t>
            </w:r>
            <w:r w:rsidRPr="00717AD0">
              <w:rPr>
                <w:rFonts w:ascii="Times New Roman" w:hAnsi="Times New Roman"/>
                <w:sz w:val="24"/>
                <w:szCs w:val="24"/>
              </w:rPr>
              <w:t xml:space="preserve"> Проблемный опыт.</w:t>
            </w:r>
          </w:p>
          <w:p w:rsidR="004F577E" w:rsidRPr="00717AD0" w:rsidRDefault="004F577E" w:rsidP="00264B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17AD0">
              <w:rPr>
                <w:rFonts w:ascii="Times New Roman" w:hAnsi="Times New Roman"/>
                <w:sz w:val="24"/>
                <w:szCs w:val="24"/>
              </w:rPr>
              <w:t>1.1. К раствору хлорида алюминия прилить раствор карбоната натрия</w:t>
            </w:r>
          </w:p>
        </w:tc>
        <w:tc>
          <w:tcPr>
            <w:tcW w:w="4890" w:type="dxa"/>
            <w:gridSpan w:val="2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577E" w:rsidRPr="00717AD0" w:rsidRDefault="004F577E" w:rsidP="00264B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17AD0">
              <w:rPr>
                <w:rFonts w:ascii="Times New Roman" w:hAnsi="Times New Roman"/>
                <w:sz w:val="24"/>
                <w:szCs w:val="24"/>
              </w:rPr>
              <w:t>1. Объяснить происходящее явление.</w:t>
            </w:r>
          </w:p>
          <w:p w:rsidR="004F577E" w:rsidRPr="00717AD0" w:rsidRDefault="004F577E" w:rsidP="00264B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17AD0">
              <w:rPr>
                <w:rFonts w:ascii="Times New Roman" w:hAnsi="Times New Roman"/>
                <w:sz w:val="24"/>
                <w:szCs w:val="24"/>
              </w:rPr>
              <w:t>2. Составить соответствующие уравнения химических реакций, в молекулярном и ионном видах.</w:t>
            </w:r>
          </w:p>
          <w:p w:rsidR="004F577E" w:rsidRPr="00717AD0" w:rsidRDefault="004F577E" w:rsidP="00264B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17AD0">
              <w:rPr>
                <w:rFonts w:ascii="Times New Roman" w:hAnsi="Times New Roman"/>
                <w:sz w:val="24"/>
                <w:szCs w:val="24"/>
              </w:rPr>
              <w:t xml:space="preserve">3. Ответить на вопросы. </w:t>
            </w:r>
          </w:p>
          <w:p w:rsidR="004F577E" w:rsidRPr="00717AD0" w:rsidRDefault="004F577E" w:rsidP="00264B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17AD0">
              <w:rPr>
                <w:rFonts w:ascii="Times New Roman" w:hAnsi="Times New Roman"/>
                <w:sz w:val="24"/>
                <w:szCs w:val="24"/>
              </w:rPr>
              <w:t>Для чего в медицинской практике используют раствор питьевой соды для полоскания при воспалительных заболеваниях горла? Какова роль гидролиза в природе? Почему раствор мыла пенится в воде?</w:t>
            </w:r>
          </w:p>
        </w:tc>
      </w:tr>
    </w:tbl>
    <w:p w:rsidR="004F577E" w:rsidRPr="00717AD0" w:rsidRDefault="004F577E" w:rsidP="004F577E">
      <w:pPr>
        <w:spacing w:after="0" w:line="360" w:lineRule="auto"/>
        <w:ind w:firstLine="566"/>
        <w:jc w:val="both"/>
        <w:rPr>
          <w:rFonts w:ascii="Times New Roman" w:hAnsi="Times New Roman"/>
          <w:b/>
          <w:sz w:val="24"/>
          <w:szCs w:val="24"/>
        </w:rPr>
      </w:pPr>
      <w:r w:rsidRPr="00717AD0">
        <w:rPr>
          <w:rFonts w:ascii="Times New Roman" w:hAnsi="Times New Roman"/>
          <w:b/>
          <w:sz w:val="24"/>
          <w:szCs w:val="24"/>
        </w:rPr>
        <w:t>3. Обработка результатов опытов</w:t>
      </w:r>
    </w:p>
    <w:p w:rsidR="004F577E" w:rsidRPr="00717AD0" w:rsidRDefault="004F577E" w:rsidP="004F577E">
      <w:pPr>
        <w:shd w:val="clear" w:color="auto" w:fill="FFFFFF"/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1. Проанализировать соответствие полученных результатов типам гидролиза. Сделать соответствующие выводы.</w:t>
      </w:r>
    </w:p>
    <w:p w:rsidR="004F577E" w:rsidRPr="00717AD0" w:rsidRDefault="004F577E" w:rsidP="004F577E">
      <w:pPr>
        <w:shd w:val="clear" w:color="auto" w:fill="FFFFFF"/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2. Сформулировать выводы о зависимости типа гидролиза и кислотности среды раствора.</w:t>
      </w:r>
    </w:p>
    <w:p w:rsidR="004F577E" w:rsidRPr="00717AD0" w:rsidRDefault="004F577E" w:rsidP="004F577E">
      <w:pPr>
        <w:shd w:val="clear" w:color="auto" w:fill="FFFFFF"/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b/>
          <w:sz w:val="24"/>
          <w:szCs w:val="24"/>
        </w:rPr>
        <w:t>Раздел 4. Углеводороды. Лабораторная работа 8. «Свойства углеводородов»</w:t>
      </w:r>
    </w:p>
    <w:tbl>
      <w:tblPr>
        <w:tblW w:w="9346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3000"/>
        <w:gridCol w:w="6346"/>
      </w:tblGrid>
      <w:tr w:rsidR="004F577E" w:rsidRPr="00717AD0" w:rsidTr="00264B5C">
        <w:trPr>
          <w:trHeight w:val="568"/>
        </w:trPr>
        <w:tc>
          <w:tcPr>
            <w:tcW w:w="3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577E" w:rsidRPr="00717AD0" w:rsidRDefault="004F577E" w:rsidP="00264B5C">
            <w:pPr>
              <w:spacing w:after="0" w:line="360" w:lineRule="auto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7AD0">
              <w:rPr>
                <w:rFonts w:ascii="Times New Roman" w:hAnsi="Times New Roman"/>
                <w:sz w:val="24"/>
                <w:szCs w:val="24"/>
              </w:rPr>
              <w:t>Название темы</w:t>
            </w:r>
          </w:p>
        </w:tc>
        <w:tc>
          <w:tcPr>
            <w:tcW w:w="63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577E" w:rsidRPr="00717AD0" w:rsidRDefault="004F577E" w:rsidP="00264B5C">
            <w:pPr>
              <w:shd w:val="clear" w:color="auto" w:fill="FFFFFF"/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  <w:r w:rsidRPr="00717AD0">
              <w:rPr>
                <w:rFonts w:ascii="Times New Roman" w:hAnsi="Times New Roman"/>
                <w:sz w:val="24"/>
                <w:szCs w:val="24"/>
              </w:rPr>
              <w:t>Тема 4.2. «Физико-химические свойства углеводородов»</w:t>
            </w:r>
          </w:p>
        </w:tc>
      </w:tr>
      <w:tr w:rsidR="004F577E" w:rsidRPr="00717AD0" w:rsidTr="00264B5C">
        <w:trPr>
          <w:trHeight w:val="56"/>
        </w:trPr>
        <w:tc>
          <w:tcPr>
            <w:tcW w:w="3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577E" w:rsidRPr="00717AD0" w:rsidRDefault="004F577E" w:rsidP="00264B5C">
            <w:pPr>
              <w:spacing w:after="0" w:line="360" w:lineRule="auto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30" w:name="_heading=h.gjdgxs" w:colFirst="0" w:colLast="0"/>
            <w:bookmarkEnd w:id="30"/>
            <w:r w:rsidRPr="00717AD0">
              <w:rPr>
                <w:rFonts w:ascii="Times New Roman" w:hAnsi="Times New Roman"/>
                <w:sz w:val="24"/>
                <w:szCs w:val="24"/>
              </w:rPr>
              <w:t>Результат обучения</w:t>
            </w:r>
          </w:p>
        </w:tc>
        <w:tc>
          <w:tcPr>
            <w:tcW w:w="63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577E" w:rsidRPr="00717AD0" w:rsidRDefault="004F577E" w:rsidP="00264B5C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31" w:name="_heading=h.drlgszugtew" w:colFirst="0" w:colLast="0"/>
            <w:bookmarkEnd w:id="31"/>
            <w:r w:rsidRPr="00717AD0">
              <w:rPr>
                <w:rFonts w:ascii="Times New Roman" w:hAnsi="Times New Roman"/>
                <w:sz w:val="24"/>
                <w:szCs w:val="24"/>
              </w:rPr>
              <w:t xml:space="preserve">ОК 02, ОК 04, </w:t>
            </w:r>
            <w:proofErr w:type="spellStart"/>
            <w:r w:rsidRPr="00717AD0">
              <w:rPr>
                <w:rFonts w:ascii="Times New Roman" w:hAnsi="Times New Roman"/>
                <w:sz w:val="24"/>
                <w:szCs w:val="24"/>
              </w:rPr>
              <w:t>ПРб</w:t>
            </w:r>
            <w:proofErr w:type="spellEnd"/>
            <w:r w:rsidRPr="00717AD0">
              <w:rPr>
                <w:rFonts w:ascii="Times New Roman" w:hAnsi="Times New Roman"/>
                <w:sz w:val="24"/>
                <w:szCs w:val="24"/>
              </w:rPr>
              <w:t xml:space="preserve"> 07, </w:t>
            </w:r>
            <w:proofErr w:type="spellStart"/>
            <w:r w:rsidRPr="00717AD0">
              <w:rPr>
                <w:rFonts w:ascii="Times New Roman" w:hAnsi="Times New Roman"/>
                <w:sz w:val="24"/>
                <w:szCs w:val="24"/>
              </w:rPr>
              <w:t>ПРб</w:t>
            </w:r>
            <w:proofErr w:type="spellEnd"/>
            <w:r w:rsidRPr="00717AD0">
              <w:rPr>
                <w:rFonts w:ascii="Times New Roman" w:hAnsi="Times New Roman"/>
                <w:sz w:val="24"/>
                <w:szCs w:val="24"/>
              </w:rPr>
              <w:t xml:space="preserve"> 08</w:t>
            </w:r>
          </w:p>
        </w:tc>
      </w:tr>
    </w:tbl>
    <w:p w:rsidR="004F577E" w:rsidRPr="00717AD0" w:rsidRDefault="004F577E" w:rsidP="004F577E">
      <w:pPr>
        <w:shd w:val="clear" w:color="auto" w:fill="FFFFFF"/>
        <w:spacing w:after="0" w:line="36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bookmarkStart w:id="32" w:name="_heading=h.x2j1r5p49r7u" w:colFirst="0" w:colLast="0"/>
      <w:bookmarkEnd w:id="32"/>
      <w:r w:rsidRPr="00717AD0">
        <w:rPr>
          <w:rFonts w:ascii="Times New Roman" w:hAnsi="Times New Roman"/>
          <w:b/>
          <w:sz w:val="24"/>
          <w:szCs w:val="24"/>
        </w:rPr>
        <w:t>1. Вопросы для допуска к лабораторной работе</w:t>
      </w:r>
    </w:p>
    <w:p w:rsidR="004F577E" w:rsidRPr="00717AD0" w:rsidRDefault="004F577E" w:rsidP="004F577E">
      <w:pPr>
        <w:shd w:val="clear" w:color="auto" w:fill="FFFFFF"/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а) сформулируйте цель планируемого эксперимента;</w:t>
      </w:r>
    </w:p>
    <w:p w:rsidR="004F577E" w:rsidRPr="00717AD0" w:rsidRDefault="004F577E" w:rsidP="004F577E">
      <w:pPr>
        <w:shd w:val="clear" w:color="auto" w:fill="FFFFFF"/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б) объясните, к какому классу органических веществ относится этилен;</w:t>
      </w:r>
    </w:p>
    <w:p w:rsidR="004F577E" w:rsidRPr="00717AD0" w:rsidRDefault="004F577E" w:rsidP="004F577E">
      <w:pPr>
        <w:shd w:val="clear" w:color="auto" w:fill="FFFFFF"/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в) объясните, какими химическими свойствами обладают вещества данного класса, какие качественные реакции для их обнаружения используются;</w:t>
      </w:r>
    </w:p>
    <w:p w:rsidR="004F577E" w:rsidRPr="00717AD0" w:rsidRDefault="004F577E" w:rsidP="004F577E">
      <w:pPr>
        <w:shd w:val="clear" w:color="auto" w:fill="FFFFFF"/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г) объясните, как можно получить вещества данного класса соединений в лабораторных условиях;</w:t>
      </w:r>
    </w:p>
    <w:p w:rsidR="004F577E" w:rsidRPr="00717AD0" w:rsidRDefault="004F577E" w:rsidP="004F577E">
      <w:pPr>
        <w:shd w:val="clear" w:color="auto" w:fill="FFFFFF"/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lastRenderedPageBreak/>
        <w:t>д) объясните, из чего состоит прибор для получения газов;</w:t>
      </w:r>
    </w:p>
    <w:p w:rsidR="004F577E" w:rsidRPr="00717AD0" w:rsidRDefault="004F577E" w:rsidP="004F577E">
      <w:pPr>
        <w:shd w:val="clear" w:color="auto" w:fill="FFFFFF"/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е) перечислите основные аспекты соблюдения техники безопасности при работе с ЛВЖ (этиловый спирт), агрессивными реагентами (концентрированная серная кислота), нагревательными приборами (спиртовка).</w:t>
      </w:r>
    </w:p>
    <w:p w:rsidR="004F577E" w:rsidRPr="00717AD0" w:rsidRDefault="004F577E" w:rsidP="004F577E">
      <w:pPr>
        <w:shd w:val="clear" w:color="auto" w:fill="FFFFFF"/>
        <w:spacing w:after="0" w:line="360" w:lineRule="auto"/>
        <w:ind w:firstLine="566"/>
        <w:jc w:val="both"/>
        <w:rPr>
          <w:rFonts w:ascii="Times New Roman" w:hAnsi="Times New Roman"/>
          <w:b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 xml:space="preserve"> </w:t>
      </w:r>
      <w:r w:rsidRPr="00717AD0">
        <w:rPr>
          <w:rFonts w:ascii="Times New Roman" w:hAnsi="Times New Roman"/>
          <w:b/>
          <w:sz w:val="24"/>
          <w:szCs w:val="24"/>
        </w:rPr>
        <w:t>2. Проведение опытов</w:t>
      </w:r>
    </w:p>
    <w:tbl>
      <w:tblPr>
        <w:tblW w:w="966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4020"/>
        <w:gridCol w:w="5640"/>
      </w:tblGrid>
      <w:tr w:rsidR="004F577E" w:rsidRPr="00717AD0" w:rsidTr="00264B5C">
        <w:trPr>
          <w:trHeight w:val="20"/>
        </w:trPr>
        <w:tc>
          <w:tcPr>
            <w:tcW w:w="4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577E" w:rsidRPr="00717AD0" w:rsidRDefault="004F577E" w:rsidP="00264B5C">
            <w:pPr>
              <w:shd w:val="clear" w:color="auto" w:fill="FFFFFF"/>
              <w:spacing w:after="0"/>
              <w:ind w:left="-18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17AD0">
              <w:rPr>
                <w:rFonts w:ascii="Times New Roman" w:hAnsi="Times New Roman"/>
                <w:b/>
                <w:sz w:val="24"/>
                <w:szCs w:val="24"/>
              </w:rPr>
              <w:t>Оборудование и посуда</w:t>
            </w:r>
          </w:p>
        </w:tc>
        <w:tc>
          <w:tcPr>
            <w:tcW w:w="564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577E" w:rsidRPr="00717AD0" w:rsidRDefault="004F577E" w:rsidP="00264B5C">
            <w:pPr>
              <w:shd w:val="clear" w:color="auto" w:fill="FFFFFF"/>
              <w:spacing w:after="0"/>
              <w:ind w:left="-18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17AD0">
              <w:rPr>
                <w:rFonts w:ascii="Times New Roman" w:hAnsi="Times New Roman"/>
                <w:b/>
                <w:sz w:val="24"/>
                <w:szCs w:val="24"/>
              </w:rPr>
              <w:t>Реактивы</w:t>
            </w:r>
          </w:p>
        </w:tc>
      </w:tr>
      <w:tr w:rsidR="004F577E" w:rsidRPr="00717AD0" w:rsidTr="00264B5C">
        <w:trPr>
          <w:trHeight w:val="20"/>
        </w:trPr>
        <w:tc>
          <w:tcPr>
            <w:tcW w:w="402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577E" w:rsidRPr="00717AD0" w:rsidRDefault="004F577E" w:rsidP="00264B5C">
            <w:pPr>
              <w:shd w:val="clear" w:color="auto" w:fill="FFFFFF"/>
              <w:spacing w:after="0"/>
              <w:ind w:left="680" w:hanging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7AD0">
              <w:rPr>
                <w:rFonts w:ascii="Times New Roman" w:hAnsi="Times New Roman"/>
                <w:sz w:val="24"/>
                <w:szCs w:val="24"/>
              </w:rPr>
              <w:t xml:space="preserve">1. </w:t>
            </w:r>
            <w:r w:rsidRPr="00717AD0">
              <w:rPr>
                <w:rFonts w:ascii="Times New Roman" w:hAnsi="Times New Roman"/>
                <w:sz w:val="24"/>
                <w:szCs w:val="24"/>
              </w:rPr>
              <w:tab/>
              <w:t>Стеклянные пробирки</w:t>
            </w:r>
          </w:p>
        </w:tc>
        <w:tc>
          <w:tcPr>
            <w:tcW w:w="56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577E" w:rsidRPr="00717AD0" w:rsidRDefault="004F577E" w:rsidP="00264B5C">
            <w:pPr>
              <w:shd w:val="clear" w:color="auto" w:fill="FFFFFF"/>
              <w:tabs>
                <w:tab w:val="left" w:pos="420"/>
              </w:tabs>
              <w:spacing w:after="0"/>
              <w:ind w:left="708" w:hanging="566"/>
              <w:jc w:val="both"/>
              <w:rPr>
                <w:rFonts w:ascii="Times New Roman" w:hAnsi="Times New Roman"/>
                <w:sz w:val="24"/>
                <w:szCs w:val="24"/>
                <w:vertAlign w:val="subscript"/>
              </w:rPr>
            </w:pPr>
            <w:r w:rsidRPr="00717AD0">
              <w:rPr>
                <w:rFonts w:ascii="Times New Roman" w:hAnsi="Times New Roman"/>
                <w:sz w:val="24"/>
                <w:szCs w:val="24"/>
              </w:rPr>
              <w:t xml:space="preserve">1. </w:t>
            </w:r>
            <w:r w:rsidRPr="00717AD0">
              <w:rPr>
                <w:rFonts w:ascii="Times New Roman" w:hAnsi="Times New Roman"/>
                <w:sz w:val="24"/>
                <w:szCs w:val="24"/>
              </w:rPr>
              <w:tab/>
              <w:t>Концентрированный раствор H</w:t>
            </w:r>
            <w:r w:rsidRPr="00717AD0">
              <w:rPr>
                <w:rFonts w:ascii="Times New Roman" w:hAnsi="Times New Roman"/>
                <w:sz w:val="24"/>
                <w:szCs w:val="24"/>
                <w:vertAlign w:val="subscript"/>
              </w:rPr>
              <w:t>2</w:t>
            </w:r>
            <w:r w:rsidRPr="00717AD0">
              <w:rPr>
                <w:rFonts w:ascii="Times New Roman" w:hAnsi="Times New Roman"/>
                <w:sz w:val="24"/>
                <w:szCs w:val="24"/>
              </w:rPr>
              <w:t>SO</w:t>
            </w:r>
            <w:r w:rsidRPr="00717AD0">
              <w:rPr>
                <w:rFonts w:ascii="Times New Roman" w:hAnsi="Times New Roman"/>
                <w:sz w:val="24"/>
                <w:szCs w:val="24"/>
                <w:vertAlign w:val="subscript"/>
              </w:rPr>
              <w:t>4</w:t>
            </w:r>
          </w:p>
        </w:tc>
      </w:tr>
      <w:tr w:rsidR="004F577E" w:rsidRPr="00717AD0" w:rsidTr="00264B5C">
        <w:trPr>
          <w:trHeight w:val="20"/>
        </w:trPr>
        <w:tc>
          <w:tcPr>
            <w:tcW w:w="402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577E" w:rsidRPr="00717AD0" w:rsidRDefault="004F577E" w:rsidP="00264B5C">
            <w:pPr>
              <w:shd w:val="clear" w:color="auto" w:fill="FFFFFF"/>
              <w:spacing w:after="0"/>
              <w:ind w:left="680" w:hanging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7AD0">
              <w:rPr>
                <w:rFonts w:ascii="Times New Roman" w:hAnsi="Times New Roman"/>
                <w:sz w:val="24"/>
                <w:szCs w:val="24"/>
              </w:rPr>
              <w:t xml:space="preserve">2. </w:t>
            </w:r>
            <w:r w:rsidRPr="00717AD0">
              <w:rPr>
                <w:rFonts w:ascii="Times New Roman" w:hAnsi="Times New Roman"/>
                <w:sz w:val="24"/>
                <w:szCs w:val="24"/>
              </w:rPr>
              <w:tab/>
              <w:t>Штатив для пробирок</w:t>
            </w:r>
          </w:p>
        </w:tc>
        <w:tc>
          <w:tcPr>
            <w:tcW w:w="56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577E" w:rsidRPr="00717AD0" w:rsidRDefault="004F577E" w:rsidP="00264B5C">
            <w:pPr>
              <w:shd w:val="clear" w:color="auto" w:fill="FFFFFF"/>
              <w:tabs>
                <w:tab w:val="left" w:pos="420"/>
              </w:tabs>
              <w:spacing w:after="0"/>
              <w:ind w:left="900" w:hanging="75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7AD0">
              <w:rPr>
                <w:rFonts w:ascii="Times New Roman" w:hAnsi="Times New Roman"/>
                <w:sz w:val="24"/>
                <w:szCs w:val="24"/>
              </w:rPr>
              <w:t xml:space="preserve">2. </w:t>
            </w:r>
            <w:r w:rsidRPr="00717AD0">
              <w:rPr>
                <w:rFonts w:ascii="Times New Roman" w:hAnsi="Times New Roman"/>
                <w:sz w:val="24"/>
                <w:szCs w:val="24"/>
              </w:rPr>
              <w:tab/>
              <w:t>Этиловый спирт</w:t>
            </w:r>
          </w:p>
        </w:tc>
      </w:tr>
      <w:tr w:rsidR="004F577E" w:rsidRPr="00717AD0" w:rsidTr="00264B5C">
        <w:trPr>
          <w:trHeight w:val="20"/>
        </w:trPr>
        <w:tc>
          <w:tcPr>
            <w:tcW w:w="402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577E" w:rsidRPr="00717AD0" w:rsidRDefault="004F577E" w:rsidP="00264B5C">
            <w:pPr>
              <w:shd w:val="clear" w:color="auto" w:fill="FFFFFF"/>
              <w:spacing w:after="0"/>
              <w:ind w:left="680" w:hanging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7AD0">
              <w:rPr>
                <w:rFonts w:ascii="Times New Roman" w:hAnsi="Times New Roman"/>
                <w:sz w:val="24"/>
                <w:szCs w:val="24"/>
              </w:rPr>
              <w:t xml:space="preserve">3. </w:t>
            </w:r>
            <w:r w:rsidRPr="00717AD0">
              <w:rPr>
                <w:rFonts w:ascii="Times New Roman" w:hAnsi="Times New Roman"/>
                <w:sz w:val="24"/>
                <w:szCs w:val="24"/>
              </w:rPr>
              <w:tab/>
              <w:t>Спиртовка</w:t>
            </w:r>
          </w:p>
        </w:tc>
        <w:tc>
          <w:tcPr>
            <w:tcW w:w="56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577E" w:rsidRPr="00717AD0" w:rsidRDefault="004F577E" w:rsidP="00264B5C">
            <w:pPr>
              <w:shd w:val="clear" w:color="auto" w:fill="FFFFFF"/>
              <w:tabs>
                <w:tab w:val="left" w:pos="425"/>
              </w:tabs>
              <w:spacing w:after="0"/>
              <w:ind w:left="900" w:hanging="75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7AD0">
              <w:rPr>
                <w:rFonts w:ascii="Times New Roman" w:hAnsi="Times New Roman"/>
                <w:sz w:val="24"/>
                <w:szCs w:val="24"/>
              </w:rPr>
              <w:t xml:space="preserve">3. </w:t>
            </w:r>
            <w:r w:rsidRPr="00717AD0">
              <w:rPr>
                <w:rFonts w:ascii="Times New Roman" w:hAnsi="Times New Roman"/>
                <w:sz w:val="24"/>
                <w:szCs w:val="24"/>
              </w:rPr>
              <w:tab/>
              <w:t>Раствор KMnO</w:t>
            </w:r>
            <w:r w:rsidRPr="00717AD0">
              <w:rPr>
                <w:rFonts w:ascii="Times New Roman" w:hAnsi="Times New Roman"/>
                <w:sz w:val="24"/>
                <w:szCs w:val="24"/>
                <w:vertAlign w:val="subscript"/>
              </w:rPr>
              <w:t>4</w:t>
            </w:r>
          </w:p>
        </w:tc>
      </w:tr>
      <w:tr w:rsidR="004F577E" w:rsidRPr="00717AD0" w:rsidTr="00264B5C">
        <w:trPr>
          <w:trHeight w:val="20"/>
        </w:trPr>
        <w:tc>
          <w:tcPr>
            <w:tcW w:w="402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577E" w:rsidRPr="00717AD0" w:rsidRDefault="004F577E" w:rsidP="00264B5C">
            <w:pPr>
              <w:shd w:val="clear" w:color="auto" w:fill="FFFFFF"/>
              <w:spacing w:after="0"/>
              <w:ind w:left="680" w:hanging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7AD0">
              <w:rPr>
                <w:rFonts w:ascii="Times New Roman" w:hAnsi="Times New Roman"/>
                <w:sz w:val="24"/>
                <w:szCs w:val="24"/>
              </w:rPr>
              <w:t xml:space="preserve">4. </w:t>
            </w:r>
            <w:r w:rsidRPr="00717AD0">
              <w:rPr>
                <w:rFonts w:ascii="Times New Roman" w:hAnsi="Times New Roman"/>
                <w:sz w:val="24"/>
                <w:szCs w:val="24"/>
              </w:rPr>
              <w:tab/>
              <w:t>Спички</w:t>
            </w:r>
          </w:p>
        </w:tc>
        <w:tc>
          <w:tcPr>
            <w:tcW w:w="56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577E" w:rsidRPr="00717AD0" w:rsidRDefault="004F577E" w:rsidP="00264B5C">
            <w:pPr>
              <w:shd w:val="clear" w:color="auto" w:fill="FFFFFF"/>
              <w:tabs>
                <w:tab w:val="left" w:pos="425"/>
              </w:tabs>
              <w:spacing w:after="0"/>
              <w:ind w:left="900" w:hanging="75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7AD0">
              <w:rPr>
                <w:rFonts w:ascii="Times New Roman" w:hAnsi="Times New Roman"/>
                <w:sz w:val="24"/>
                <w:szCs w:val="24"/>
              </w:rPr>
              <w:t xml:space="preserve">4. </w:t>
            </w:r>
            <w:r w:rsidRPr="00717AD0">
              <w:rPr>
                <w:rFonts w:ascii="Times New Roman" w:hAnsi="Times New Roman"/>
                <w:sz w:val="24"/>
                <w:szCs w:val="24"/>
              </w:rPr>
              <w:tab/>
              <w:t>Бромная вода</w:t>
            </w:r>
          </w:p>
        </w:tc>
      </w:tr>
      <w:tr w:rsidR="004F577E" w:rsidRPr="00717AD0" w:rsidTr="00264B5C">
        <w:trPr>
          <w:trHeight w:val="20"/>
        </w:trPr>
        <w:tc>
          <w:tcPr>
            <w:tcW w:w="402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577E" w:rsidRPr="00717AD0" w:rsidRDefault="004F577E" w:rsidP="00264B5C">
            <w:pPr>
              <w:shd w:val="clear" w:color="auto" w:fill="FFFFFF"/>
              <w:spacing w:after="0"/>
              <w:ind w:left="680" w:hanging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7AD0">
              <w:rPr>
                <w:rFonts w:ascii="Times New Roman" w:hAnsi="Times New Roman"/>
                <w:sz w:val="24"/>
                <w:szCs w:val="24"/>
              </w:rPr>
              <w:t xml:space="preserve">5. </w:t>
            </w:r>
            <w:r w:rsidRPr="00717AD0">
              <w:rPr>
                <w:rFonts w:ascii="Times New Roman" w:hAnsi="Times New Roman"/>
                <w:sz w:val="24"/>
                <w:szCs w:val="24"/>
              </w:rPr>
              <w:tab/>
              <w:t>Песок</w:t>
            </w:r>
          </w:p>
        </w:tc>
        <w:tc>
          <w:tcPr>
            <w:tcW w:w="56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577E" w:rsidRPr="00717AD0" w:rsidRDefault="004F577E" w:rsidP="00264B5C">
            <w:pPr>
              <w:shd w:val="clear" w:color="auto" w:fill="FFFFFF"/>
              <w:spacing w:after="0"/>
              <w:ind w:left="1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7AD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</w:tbl>
    <w:p w:rsidR="004F577E" w:rsidRPr="00717AD0" w:rsidRDefault="004F577E" w:rsidP="004F577E">
      <w:pPr>
        <w:shd w:val="clear" w:color="auto" w:fill="FFFFFF"/>
        <w:spacing w:after="0"/>
        <w:jc w:val="both"/>
        <w:rPr>
          <w:rFonts w:ascii="Times New Roman" w:hAnsi="Times New Roman"/>
          <w:sz w:val="24"/>
          <w:szCs w:val="24"/>
        </w:rPr>
      </w:pPr>
    </w:p>
    <w:tbl>
      <w:tblPr>
        <w:tblW w:w="936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6195"/>
        <w:gridCol w:w="3165"/>
      </w:tblGrid>
      <w:tr w:rsidR="004F577E" w:rsidRPr="00717AD0" w:rsidTr="00264B5C">
        <w:trPr>
          <w:trHeight w:val="170"/>
        </w:trPr>
        <w:tc>
          <w:tcPr>
            <w:tcW w:w="6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577E" w:rsidRPr="00717AD0" w:rsidRDefault="004F577E" w:rsidP="00264B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17AD0">
              <w:rPr>
                <w:rFonts w:ascii="Times New Roman" w:hAnsi="Times New Roman"/>
                <w:b/>
                <w:sz w:val="24"/>
                <w:szCs w:val="24"/>
              </w:rPr>
              <w:t>Алгоритм проведения опыта № 1</w:t>
            </w:r>
          </w:p>
        </w:tc>
        <w:tc>
          <w:tcPr>
            <w:tcW w:w="316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577E" w:rsidRPr="00717AD0" w:rsidRDefault="004F577E" w:rsidP="00264B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17AD0">
              <w:rPr>
                <w:rFonts w:ascii="Times New Roman" w:hAnsi="Times New Roman"/>
                <w:b/>
                <w:sz w:val="24"/>
                <w:szCs w:val="24"/>
              </w:rPr>
              <w:t>Вопросы и задания</w:t>
            </w:r>
          </w:p>
        </w:tc>
      </w:tr>
      <w:tr w:rsidR="004F577E" w:rsidRPr="00717AD0" w:rsidTr="00264B5C">
        <w:trPr>
          <w:trHeight w:val="170"/>
        </w:trPr>
        <w:tc>
          <w:tcPr>
            <w:tcW w:w="619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577E" w:rsidRPr="00717AD0" w:rsidRDefault="004F577E" w:rsidP="00264B5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17AD0">
              <w:rPr>
                <w:rFonts w:ascii="Times New Roman" w:hAnsi="Times New Roman"/>
                <w:sz w:val="24"/>
                <w:szCs w:val="24"/>
              </w:rPr>
              <w:t>1. Получить этилен дегидратацией этилового спирта, обнаружить его, изучить его свойства.</w:t>
            </w:r>
          </w:p>
          <w:p w:rsidR="004F577E" w:rsidRPr="00717AD0" w:rsidRDefault="004F577E" w:rsidP="00264B5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17AD0">
              <w:rPr>
                <w:rFonts w:ascii="Times New Roman" w:hAnsi="Times New Roman"/>
                <w:sz w:val="24"/>
                <w:szCs w:val="24"/>
              </w:rPr>
              <w:t>1.1. В пробирку налить 2–3 мл этилового спирта и осторожно добавить 6–9 мл концентрированной серной кислоты. Затем всыпать немного прокаленного песка (песок или мелкие кусочки пемзы вводят для того, чтобы предотвратить толчки жидкости при кипении). Закрыть пробирку пробкой с газоотводной трубкой, закрепить ее в штативе и осторожно нагреть содержимое пробирки (рис.1)</w:t>
            </w:r>
          </w:p>
          <w:p w:rsidR="004F577E" w:rsidRPr="00717AD0" w:rsidRDefault="004F577E" w:rsidP="00264B5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7AD0">
              <w:rPr>
                <w:rFonts w:ascii="Times New Roman" w:hAnsi="Times New Roman"/>
                <w:noProof/>
                <w:sz w:val="24"/>
                <w:szCs w:val="24"/>
              </w:rPr>
              <w:drawing>
                <wp:inline distT="114300" distB="114300" distL="114300" distR="114300" wp14:anchorId="7DF80CFB" wp14:editId="3016FC3C">
                  <wp:extent cx="2639706" cy="2296887"/>
                  <wp:effectExtent l="0" t="0" r="0" b="0"/>
                  <wp:docPr id="158" name="image1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.png"/>
                          <pic:cNvPicPr preferRelativeResize="0"/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39706" cy="2296887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  <w:p w:rsidR="004F577E" w:rsidRPr="00717AD0" w:rsidRDefault="004F577E" w:rsidP="00264B5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17AD0">
              <w:rPr>
                <w:rFonts w:ascii="Times New Roman" w:hAnsi="Times New Roman"/>
                <w:sz w:val="24"/>
                <w:szCs w:val="24"/>
              </w:rPr>
              <w:t>1.2. Осторожно, равномерно нагреть смесь.</w:t>
            </w:r>
          </w:p>
          <w:p w:rsidR="004F577E" w:rsidRPr="00717AD0" w:rsidRDefault="004F577E" w:rsidP="00264B5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17AD0">
              <w:rPr>
                <w:rFonts w:ascii="Times New Roman" w:hAnsi="Times New Roman"/>
                <w:sz w:val="24"/>
                <w:szCs w:val="24"/>
              </w:rPr>
              <w:t>1.3. В другую пробирку налейте 2–3 мл разбавленного раствора перманганата калия, и пропустите через него газ.</w:t>
            </w:r>
          </w:p>
          <w:p w:rsidR="004F577E" w:rsidRPr="00717AD0" w:rsidRDefault="004F577E" w:rsidP="00264B5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17AD0">
              <w:rPr>
                <w:rFonts w:ascii="Times New Roman" w:hAnsi="Times New Roman"/>
                <w:sz w:val="24"/>
                <w:szCs w:val="24"/>
              </w:rPr>
              <w:lastRenderedPageBreak/>
              <w:t>1.4. В третью пробирку налить 2–3 мл бромной воды, опустить газоотводную трубку до дна этой пробирки и пропустить через бромную воду выделяющийся газ.</w:t>
            </w:r>
          </w:p>
          <w:p w:rsidR="004F577E" w:rsidRPr="00717AD0" w:rsidRDefault="004F577E" w:rsidP="00264B5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17AD0">
              <w:rPr>
                <w:rFonts w:ascii="Times New Roman" w:hAnsi="Times New Roman"/>
                <w:sz w:val="24"/>
                <w:szCs w:val="24"/>
              </w:rPr>
              <w:t>1.5. Вынуть газоотводную трубку из раствора и повернуть ее отверстием кверху, поджечь выделяющийся газ (рис.2).</w:t>
            </w:r>
          </w:p>
          <w:p w:rsidR="004F577E" w:rsidRPr="00717AD0" w:rsidRDefault="004F577E" w:rsidP="00264B5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7AD0">
              <w:rPr>
                <w:rFonts w:ascii="Times New Roman" w:hAnsi="Times New Roman"/>
                <w:noProof/>
                <w:sz w:val="24"/>
                <w:szCs w:val="24"/>
              </w:rPr>
              <w:drawing>
                <wp:inline distT="114300" distB="114300" distL="114300" distR="114300" wp14:anchorId="7CD757CB" wp14:editId="6C500A51">
                  <wp:extent cx="2289845" cy="2629852"/>
                  <wp:effectExtent l="0" t="0" r="0" b="0"/>
                  <wp:docPr id="160" name="image2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2.png"/>
                          <pic:cNvPicPr preferRelativeResize="0"/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89845" cy="2629852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6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577E" w:rsidRPr="00717AD0" w:rsidRDefault="004F577E" w:rsidP="00264B5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17AD0">
              <w:rPr>
                <w:rFonts w:ascii="Times New Roman" w:hAnsi="Times New Roman"/>
                <w:sz w:val="24"/>
                <w:szCs w:val="24"/>
              </w:rPr>
              <w:lastRenderedPageBreak/>
              <w:t>1. Что происходит в пробирке? Что наблюдаете?</w:t>
            </w:r>
          </w:p>
          <w:p w:rsidR="004F577E" w:rsidRPr="00717AD0" w:rsidRDefault="004F577E" w:rsidP="00264B5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17AD0">
              <w:rPr>
                <w:rFonts w:ascii="Times New Roman" w:hAnsi="Times New Roman"/>
                <w:sz w:val="24"/>
                <w:szCs w:val="24"/>
              </w:rPr>
              <w:t>2. К какому типу химических реакций относятся эти процессы? Как называются?</w:t>
            </w:r>
          </w:p>
          <w:p w:rsidR="004F577E" w:rsidRPr="00717AD0" w:rsidRDefault="004F577E" w:rsidP="00264B5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17AD0">
              <w:rPr>
                <w:rFonts w:ascii="Times New Roman" w:hAnsi="Times New Roman"/>
                <w:sz w:val="24"/>
                <w:szCs w:val="24"/>
              </w:rPr>
              <w:t>3. Как меняется окраска растворов? Почему?</w:t>
            </w:r>
          </w:p>
          <w:p w:rsidR="004F577E" w:rsidRPr="00717AD0" w:rsidRDefault="004F577E" w:rsidP="00264B5C">
            <w:pPr>
              <w:tabs>
                <w:tab w:val="left" w:pos="425"/>
                <w:tab w:val="left" w:pos="285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17AD0">
              <w:rPr>
                <w:rFonts w:ascii="Times New Roman" w:hAnsi="Times New Roman"/>
                <w:sz w:val="24"/>
                <w:szCs w:val="24"/>
              </w:rPr>
              <w:t>4. Каким пламенем горит этилен? Почему?</w:t>
            </w:r>
          </w:p>
          <w:p w:rsidR="004F577E" w:rsidRPr="00717AD0" w:rsidRDefault="004F577E" w:rsidP="00264B5C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717AD0">
              <w:rPr>
                <w:rFonts w:ascii="Times New Roman" w:hAnsi="Times New Roman"/>
                <w:sz w:val="24"/>
                <w:szCs w:val="24"/>
              </w:rPr>
              <w:t>5. Составить уравнения протекающих процессов.</w:t>
            </w:r>
          </w:p>
        </w:tc>
      </w:tr>
    </w:tbl>
    <w:p w:rsidR="004F577E" w:rsidRPr="00717AD0" w:rsidRDefault="004F577E" w:rsidP="004F577E">
      <w:pPr>
        <w:shd w:val="clear" w:color="auto" w:fill="FFFFFF"/>
        <w:spacing w:after="0" w:line="360" w:lineRule="auto"/>
        <w:ind w:firstLine="566"/>
        <w:jc w:val="both"/>
        <w:rPr>
          <w:rFonts w:ascii="Times New Roman" w:hAnsi="Times New Roman"/>
          <w:b/>
          <w:sz w:val="24"/>
          <w:szCs w:val="24"/>
        </w:rPr>
      </w:pPr>
      <w:r w:rsidRPr="00717AD0">
        <w:rPr>
          <w:rFonts w:ascii="Times New Roman" w:hAnsi="Times New Roman"/>
          <w:b/>
          <w:sz w:val="24"/>
          <w:szCs w:val="24"/>
        </w:rPr>
        <w:t>3. Обработка результатов опытов</w:t>
      </w:r>
    </w:p>
    <w:p w:rsidR="004F577E" w:rsidRPr="00717AD0" w:rsidRDefault="004F577E" w:rsidP="004F577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1. Проанализировать соответствие полученных результатов способам получения непредельных углеводородов ряда этилена (</w:t>
      </w:r>
      <w:proofErr w:type="spellStart"/>
      <w:r w:rsidRPr="00717AD0">
        <w:rPr>
          <w:rFonts w:ascii="Times New Roman" w:hAnsi="Times New Roman"/>
          <w:sz w:val="24"/>
          <w:szCs w:val="24"/>
        </w:rPr>
        <w:t>алкенов</w:t>
      </w:r>
      <w:proofErr w:type="spellEnd"/>
      <w:r w:rsidRPr="00717AD0">
        <w:rPr>
          <w:rFonts w:ascii="Times New Roman" w:hAnsi="Times New Roman"/>
          <w:sz w:val="24"/>
          <w:szCs w:val="24"/>
        </w:rPr>
        <w:t>). Сделать соответствующий вывод.</w:t>
      </w:r>
    </w:p>
    <w:p w:rsidR="004F577E" w:rsidRPr="00717AD0" w:rsidRDefault="004F577E" w:rsidP="004F577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2. Сформулировать вывод о физико-химических свойствах этилена.</w:t>
      </w:r>
    </w:p>
    <w:p w:rsidR="004F577E" w:rsidRPr="00717AD0" w:rsidRDefault="004F577E" w:rsidP="004F577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3. Сформулировать вывод о способах обнаружения этилена.</w:t>
      </w:r>
    </w:p>
    <w:p w:rsidR="004F577E" w:rsidRPr="00717AD0" w:rsidRDefault="004F577E" w:rsidP="004F577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</w:p>
    <w:p w:rsidR="004F577E" w:rsidRPr="00717AD0" w:rsidRDefault="004F577E" w:rsidP="004F577E">
      <w:pPr>
        <w:pStyle w:val="2"/>
        <w:spacing w:line="360" w:lineRule="auto"/>
        <w:ind w:firstLine="566"/>
        <w:jc w:val="both"/>
        <w:rPr>
          <w:b w:val="0"/>
          <w:color w:val="000000"/>
          <w:szCs w:val="24"/>
        </w:rPr>
      </w:pPr>
      <w:bookmarkStart w:id="33" w:name="_Toc199170144"/>
      <w:r w:rsidRPr="00717AD0">
        <w:rPr>
          <w:color w:val="000000"/>
          <w:szCs w:val="24"/>
        </w:rPr>
        <w:t>2.2. Оценочные материалы рубежного (тематического) контроля по дисциплине «Химия»</w:t>
      </w:r>
      <w:bookmarkEnd w:id="33"/>
    </w:p>
    <w:p w:rsidR="004F577E" w:rsidRPr="00717AD0" w:rsidRDefault="004F577E" w:rsidP="004F577E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Рубежный (тематический) контроль по дисциплине «Химия» проводится в форме контрольных работ по разделам основного содержания.</w:t>
      </w:r>
    </w:p>
    <w:p w:rsidR="004F577E" w:rsidRPr="00717AD0" w:rsidRDefault="004F577E" w:rsidP="004F577E">
      <w:pPr>
        <w:pStyle w:val="3"/>
        <w:spacing w:before="0" w:line="360" w:lineRule="auto"/>
        <w:ind w:firstLine="566"/>
        <w:jc w:val="both"/>
        <w:rPr>
          <w:b w:val="0"/>
          <w:color w:val="000000"/>
          <w:sz w:val="24"/>
          <w:szCs w:val="24"/>
        </w:rPr>
      </w:pPr>
      <w:bookmarkStart w:id="34" w:name="_Toc199170145"/>
      <w:r w:rsidRPr="00717AD0">
        <w:rPr>
          <w:color w:val="000000"/>
          <w:sz w:val="24"/>
          <w:szCs w:val="24"/>
        </w:rPr>
        <w:t>2.2.1. Контрольные работы по разделам</w:t>
      </w:r>
      <w:bookmarkEnd w:id="34"/>
    </w:p>
    <w:p w:rsidR="004F577E" w:rsidRPr="00717AD0" w:rsidRDefault="004F577E" w:rsidP="004F577E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6"/>
        <w:jc w:val="both"/>
        <w:rPr>
          <w:rFonts w:ascii="Times New Roman" w:eastAsia="OfficinaSansBookC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Контрольные работы по химии как оценочные средства рубежного контроля завершают изучение следующих тематических разделов основного содержания:</w:t>
      </w:r>
      <w:r w:rsidRPr="00717AD0">
        <w:rPr>
          <w:rFonts w:ascii="Times New Roman" w:eastAsia="OfficinaSansBookC" w:hAnsi="Times New Roman"/>
          <w:sz w:val="24"/>
          <w:szCs w:val="24"/>
        </w:rPr>
        <w:t xml:space="preserve"> </w:t>
      </w:r>
    </w:p>
    <w:p w:rsidR="004F577E" w:rsidRPr="00717AD0" w:rsidRDefault="004F577E" w:rsidP="004F577E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6"/>
        <w:jc w:val="both"/>
        <w:rPr>
          <w:rFonts w:ascii="Times New Roman" w:eastAsia="OfficinaSansBookC" w:hAnsi="Times New Roman"/>
          <w:sz w:val="24"/>
          <w:szCs w:val="24"/>
        </w:rPr>
      </w:pPr>
      <w:r w:rsidRPr="00717AD0">
        <w:rPr>
          <w:rFonts w:ascii="Times New Roman" w:eastAsia="OfficinaSansBookC" w:hAnsi="Times New Roman"/>
          <w:sz w:val="24"/>
          <w:szCs w:val="24"/>
        </w:rPr>
        <w:t xml:space="preserve">№1 «Строение вещества и химические реакции» - по разделу 1. </w:t>
      </w:r>
      <w:bookmarkStart w:id="35" w:name="_Hlk199163798"/>
      <w:r w:rsidRPr="00717AD0">
        <w:rPr>
          <w:rFonts w:ascii="Times New Roman" w:eastAsia="OfficinaSansBookC" w:hAnsi="Times New Roman"/>
          <w:sz w:val="24"/>
          <w:szCs w:val="24"/>
        </w:rPr>
        <w:t>«</w:t>
      </w:r>
      <w:bookmarkStart w:id="36" w:name="_Hlk199165951"/>
      <w:r w:rsidRPr="00717AD0">
        <w:rPr>
          <w:rFonts w:ascii="Times New Roman" w:eastAsia="OfficinaSansBookC" w:hAnsi="Times New Roman"/>
          <w:sz w:val="24"/>
          <w:szCs w:val="24"/>
        </w:rPr>
        <w:t>Теоретические основы химии</w:t>
      </w:r>
      <w:bookmarkEnd w:id="35"/>
      <w:bookmarkEnd w:id="36"/>
      <w:r w:rsidRPr="00717AD0">
        <w:rPr>
          <w:rFonts w:ascii="Times New Roman" w:eastAsia="OfficinaSansBookC" w:hAnsi="Times New Roman"/>
          <w:sz w:val="24"/>
          <w:szCs w:val="24"/>
        </w:rPr>
        <w:t xml:space="preserve">», </w:t>
      </w:r>
    </w:p>
    <w:p w:rsidR="004F577E" w:rsidRPr="00717AD0" w:rsidRDefault="004F577E" w:rsidP="004F577E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6"/>
        <w:jc w:val="both"/>
        <w:rPr>
          <w:rFonts w:ascii="Times New Roman" w:eastAsia="OfficinaSansBookC" w:hAnsi="Times New Roman"/>
          <w:sz w:val="24"/>
          <w:szCs w:val="24"/>
        </w:rPr>
      </w:pPr>
      <w:r w:rsidRPr="00717AD0">
        <w:rPr>
          <w:rFonts w:ascii="Times New Roman" w:eastAsia="OfficinaSansBookC" w:hAnsi="Times New Roman"/>
          <w:sz w:val="24"/>
          <w:szCs w:val="24"/>
        </w:rPr>
        <w:t xml:space="preserve">№ 2 «Свойства неорганических веществ» - по разделу 2. «Неорганическая химия», </w:t>
      </w:r>
    </w:p>
    <w:p w:rsidR="004F577E" w:rsidRPr="00717AD0" w:rsidRDefault="004F577E" w:rsidP="004F577E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6"/>
        <w:jc w:val="both"/>
        <w:rPr>
          <w:rFonts w:ascii="Times New Roman" w:eastAsia="OfficinaSansBookC" w:hAnsi="Times New Roman"/>
          <w:sz w:val="24"/>
          <w:szCs w:val="24"/>
        </w:rPr>
      </w:pPr>
      <w:r w:rsidRPr="00717AD0">
        <w:rPr>
          <w:rFonts w:ascii="Times New Roman" w:eastAsia="OfficinaSansBookC" w:hAnsi="Times New Roman"/>
          <w:sz w:val="24"/>
          <w:szCs w:val="24"/>
        </w:rPr>
        <w:t xml:space="preserve">№ 3 «Теория строения органических соединений. Углеводороды» - по разделу 3. «Теоретические основы органической химии» и разделу 4. «Углеводороды», </w:t>
      </w:r>
    </w:p>
    <w:p w:rsidR="004F577E" w:rsidRPr="00717AD0" w:rsidRDefault="004F577E" w:rsidP="004F577E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eastAsia="OfficinaSansBookC" w:hAnsi="Times New Roman"/>
          <w:sz w:val="24"/>
          <w:szCs w:val="24"/>
        </w:rPr>
        <w:lastRenderedPageBreak/>
        <w:t>№ 4 «Структура и свойства органических веществ» - по разделам 5. «Кислородосодержащие органические соединения», разделу 6. «Азотосодержащие органические соединения» и разделу 7. «Высокомолекулярные соединения».</w:t>
      </w:r>
    </w:p>
    <w:p w:rsidR="004F577E" w:rsidRPr="00717AD0" w:rsidRDefault="004F577E" w:rsidP="004F577E">
      <w:pPr>
        <w:widowControl w:val="0"/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Контрольные работы могут содержать различные виды заданий:</w:t>
      </w:r>
    </w:p>
    <w:p w:rsidR="004F577E" w:rsidRPr="00717AD0" w:rsidRDefault="004F577E" w:rsidP="004F577E">
      <w:pPr>
        <w:widowControl w:val="0"/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1. Задачи на составление химических формул двухатомных соединений по их названию.</w:t>
      </w:r>
    </w:p>
    <w:p w:rsidR="004F577E" w:rsidRPr="00717AD0" w:rsidRDefault="004F577E" w:rsidP="004F577E">
      <w:pPr>
        <w:widowControl w:val="0"/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 xml:space="preserve">2. Задачи на составление уравнений реакций: соединения, замещения, разложения, обмена и реакций с участием комплексных соединений; </w:t>
      </w:r>
      <w:proofErr w:type="spellStart"/>
      <w:r w:rsidRPr="00717AD0">
        <w:rPr>
          <w:rFonts w:ascii="Times New Roman" w:hAnsi="Times New Roman"/>
          <w:sz w:val="24"/>
          <w:szCs w:val="24"/>
        </w:rPr>
        <w:t>окислительно</w:t>
      </w:r>
      <w:proofErr w:type="spellEnd"/>
      <w:r w:rsidRPr="00717AD0">
        <w:rPr>
          <w:rFonts w:ascii="Times New Roman" w:hAnsi="Times New Roman"/>
          <w:sz w:val="24"/>
          <w:szCs w:val="24"/>
        </w:rPr>
        <w:t>-восстановительных реакций.</w:t>
      </w:r>
    </w:p>
    <w:p w:rsidR="004F577E" w:rsidRPr="00717AD0" w:rsidRDefault="004F577E" w:rsidP="004F577E">
      <w:pPr>
        <w:widowControl w:val="0"/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3. Задания на составление молекулярных и ионных реакций гидролиза солей, установление изменения кислотности среды.</w:t>
      </w:r>
    </w:p>
    <w:p w:rsidR="004F577E" w:rsidRPr="00717AD0" w:rsidRDefault="004F577E" w:rsidP="004F577E">
      <w:pPr>
        <w:widowControl w:val="0"/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4. Задачи на расчет количественных характеристик по уравнениям химических реакций: массовой или объемной доли выхода продукта реакции соединения от теоретически возможного; объемных отношений газов; количественных характеристик исходных веществ и продуктов реакции; массы (объем, количество вещества) продукта реакции, если одно из веществ дано в виде раствора с определенной массовой долей растворенного вещества.</w:t>
      </w:r>
    </w:p>
    <w:p w:rsidR="004F577E" w:rsidRPr="00717AD0" w:rsidRDefault="004F577E" w:rsidP="004F577E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5. Задачи на расчет массовой доли (массы) химического элемента (соединения) в молекуле (смеси).</w:t>
      </w:r>
    </w:p>
    <w:p w:rsidR="004F577E" w:rsidRPr="00717AD0" w:rsidRDefault="004F577E" w:rsidP="004F577E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6. Практические задания по классификации, номенклатуре и химическим формулам неорганических веществ различных классов: определение класса неорганических веществ, называть неорганические соединения по международной и тривиальной номенклатуре по химическим формулам.</w:t>
      </w:r>
    </w:p>
    <w:p w:rsidR="004F577E" w:rsidRPr="00717AD0" w:rsidRDefault="004F577E" w:rsidP="004F577E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7. Задания на составление уравнений химических реакций с участием простых и сложных неорганических веществ: оксидов металлов, неметаллов и амфотерных элементов; неорганических кислот, оснований и амфотерных гидроксидов, неорганических солей, характеризующих их свойства и способы получения.</w:t>
      </w:r>
    </w:p>
    <w:p w:rsidR="004F577E" w:rsidRPr="00717AD0" w:rsidRDefault="004F577E" w:rsidP="004F577E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 xml:space="preserve">8. Задания на составление названий органических соединений по химическим формулам (в </w:t>
      </w:r>
      <w:proofErr w:type="spellStart"/>
      <w:r w:rsidRPr="00717AD0">
        <w:rPr>
          <w:rFonts w:ascii="Times New Roman" w:hAnsi="Times New Roman"/>
          <w:sz w:val="24"/>
          <w:szCs w:val="24"/>
        </w:rPr>
        <w:t>т.ч</w:t>
      </w:r>
      <w:proofErr w:type="spellEnd"/>
      <w:r w:rsidRPr="00717AD0">
        <w:rPr>
          <w:rFonts w:ascii="Times New Roman" w:hAnsi="Times New Roman"/>
          <w:sz w:val="24"/>
          <w:szCs w:val="24"/>
        </w:rPr>
        <w:t>. структурным) с использованием тривиальной или международной систематической номенклатуры.</w:t>
      </w:r>
    </w:p>
    <w:p w:rsidR="004F577E" w:rsidRPr="00717AD0" w:rsidRDefault="004F577E" w:rsidP="004F577E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 xml:space="preserve">9. Задания на составление полных и сокращенных структурных формул органических веществ отдельных классов по их названиям в соответствии с международной номенклатурой. </w:t>
      </w:r>
    </w:p>
    <w:p w:rsidR="004F577E" w:rsidRPr="00717AD0" w:rsidRDefault="004F577E" w:rsidP="004F577E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10. Задачи на определение простейшей формулы органической молекулы, исходя из элементного состава (в %).</w:t>
      </w:r>
    </w:p>
    <w:p w:rsidR="004F577E" w:rsidRPr="00717AD0" w:rsidRDefault="004F577E" w:rsidP="004F577E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lastRenderedPageBreak/>
        <w:t xml:space="preserve">11. Задания на составление уравнений химических реакций, иллюстрирующих химические свойства с учетом механизмов протекания данных реакций и генетической связи органических веществ разных классов, в </w:t>
      </w:r>
      <w:proofErr w:type="spellStart"/>
      <w:r w:rsidRPr="00717AD0">
        <w:rPr>
          <w:rFonts w:ascii="Times New Roman" w:hAnsi="Times New Roman"/>
          <w:sz w:val="24"/>
          <w:szCs w:val="24"/>
        </w:rPr>
        <w:t>т.ч</w:t>
      </w:r>
      <w:proofErr w:type="spellEnd"/>
      <w:r w:rsidRPr="00717AD0">
        <w:rPr>
          <w:rFonts w:ascii="Times New Roman" w:hAnsi="Times New Roman"/>
          <w:sz w:val="24"/>
          <w:szCs w:val="24"/>
        </w:rPr>
        <w:t>. цепочки превращений.</w:t>
      </w:r>
    </w:p>
    <w:p w:rsidR="004F577E" w:rsidRPr="00717AD0" w:rsidRDefault="004F577E" w:rsidP="004F577E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12. Расчетные задачи по уравнениям реакций с участием органических веществ.</w:t>
      </w:r>
    </w:p>
    <w:p w:rsidR="004F577E" w:rsidRPr="00717AD0" w:rsidRDefault="004F577E" w:rsidP="004F577E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13. Расчетные задачи на изменение скорости химических в зависимости от концентрации реагирующих веществ и температуры.</w:t>
      </w:r>
    </w:p>
    <w:p w:rsidR="004F577E" w:rsidRPr="00717AD0" w:rsidRDefault="004F577E" w:rsidP="004F577E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14. Задачи на расчеты тепловых эффектов химических реакций и определение типа реакции (по тепловому эффекту: экзо- и эндотермические).</w:t>
      </w:r>
    </w:p>
    <w:p w:rsidR="004F577E" w:rsidRPr="00717AD0" w:rsidRDefault="004F577E" w:rsidP="004F577E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 xml:space="preserve">15. Задания на применение принципа </w:t>
      </w:r>
      <w:proofErr w:type="spellStart"/>
      <w:r w:rsidRPr="00717AD0">
        <w:rPr>
          <w:rFonts w:ascii="Times New Roman" w:hAnsi="Times New Roman"/>
          <w:sz w:val="24"/>
          <w:szCs w:val="24"/>
        </w:rPr>
        <w:t>Ле-Шателье</w:t>
      </w:r>
      <w:proofErr w:type="spellEnd"/>
      <w:r w:rsidRPr="00717AD0">
        <w:rPr>
          <w:rFonts w:ascii="Times New Roman" w:hAnsi="Times New Roman"/>
          <w:sz w:val="24"/>
          <w:szCs w:val="24"/>
        </w:rPr>
        <w:t xml:space="preserve"> для нахождения направления смещения равновесия химической реакции и анализ факторов, влияющих на смещение химического равновесия. </w:t>
      </w:r>
    </w:p>
    <w:p w:rsidR="004F577E" w:rsidRPr="00717AD0" w:rsidRDefault="004F577E" w:rsidP="004F577E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16. Задачи на приготовление и расчет концентрации растворов (3 задачи на растворение, разбавление, смешивание растворов).</w:t>
      </w:r>
    </w:p>
    <w:p w:rsidR="004F577E" w:rsidRPr="00717AD0" w:rsidRDefault="004F577E" w:rsidP="004F577E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17. Задания на дисперсные системы, используемые в бытовой и производственной деятельности человека (в виде тестовых заданий).</w:t>
      </w:r>
    </w:p>
    <w:p w:rsidR="004F577E" w:rsidRPr="00717AD0" w:rsidRDefault="004F577E" w:rsidP="004F577E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6"/>
        <w:jc w:val="both"/>
        <w:rPr>
          <w:rFonts w:ascii="Times New Roman" w:eastAsia="OfficinaSansBookC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 xml:space="preserve">Приведем пример заданий контрольной работы </w:t>
      </w:r>
      <w:r w:rsidRPr="00717AD0">
        <w:rPr>
          <w:rFonts w:ascii="Times New Roman" w:eastAsia="OfficinaSansBookC" w:hAnsi="Times New Roman"/>
          <w:sz w:val="24"/>
          <w:szCs w:val="24"/>
        </w:rPr>
        <w:t xml:space="preserve">№ 3 «Теория строения органических соединений. Углеводороды» - </w:t>
      </w:r>
      <w:r w:rsidRPr="00717AD0">
        <w:rPr>
          <w:rFonts w:ascii="Times New Roman" w:hAnsi="Times New Roman"/>
          <w:sz w:val="24"/>
          <w:szCs w:val="24"/>
        </w:rPr>
        <w:t>которая проводится по материалам</w:t>
      </w:r>
      <w:r w:rsidRPr="00717AD0">
        <w:rPr>
          <w:rFonts w:ascii="Times New Roman" w:eastAsia="OfficinaSansBookC" w:hAnsi="Times New Roman"/>
          <w:sz w:val="24"/>
          <w:szCs w:val="24"/>
        </w:rPr>
        <w:t xml:space="preserve"> разделов 3. «Теоретические основы органической химии» и 4. «Углеводороды».</w:t>
      </w:r>
      <w:r w:rsidRPr="00717AD0">
        <w:rPr>
          <w:rFonts w:ascii="Times New Roman" w:hAnsi="Times New Roman"/>
          <w:sz w:val="24"/>
          <w:szCs w:val="24"/>
        </w:rPr>
        <w:t xml:space="preserve"> </w:t>
      </w:r>
    </w:p>
    <w:p w:rsidR="004F577E" w:rsidRPr="00717AD0" w:rsidRDefault="004F577E" w:rsidP="004F577E">
      <w:pP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 xml:space="preserve">Тематический контроль осуществляется методом тестирования (I) или в форме письменной работы, включающей практические задания и задачи (II). </w:t>
      </w:r>
    </w:p>
    <w:p w:rsidR="004F577E" w:rsidRPr="00717AD0" w:rsidRDefault="004F577E" w:rsidP="004F577E">
      <w:pPr>
        <w:spacing w:after="0"/>
        <w:ind w:firstLine="566"/>
        <w:jc w:val="both"/>
        <w:rPr>
          <w:rFonts w:ascii="Times New Roman" w:hAnsi="Times New Roman"/>
          <w:b/>
          <w:sz w:val="24"/>
          <w:szCs w:val="24"/>
        </w:rPr>
      </w:pPr>
      <w:r w:rsidRPr="00717AD0">
        <w:rPr>
          <w:rFonts w:ascii="Times New Roman" w:hAnsi="Times New Roman"/>
          <w:b/>
          <w:sz w:val="24"/>
          <w:szCs w:val="24"/>
        </w:rPr>
        <w:t>Приведем пример тестовых заданий (I).</w:t>
      </w:r>
    </w:p>
    <w:p w:rsidR="004F577E" w:rsidRPr="00717AD0" w:rsidRDefault="004F577E" w:rsidP="004F577E">
      <w:pP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1.</w:t>
      </w:r>
      <w:r w:rsidRPr="00717AD0">
        <w:rPr>
          <w:rFonts w:ascii="Times New Roman" w:hAnsi="Times New Roman"/>
          <w:b/>
          <w:sz w:val="24"/>
          <w:szCs w:val="24"/>
        </w:rPr>
        <w:t xml:space="preserve"> </w:t>
      </w:r>
      <w:r w:rsidRPr="00717AD0">
        <w:rPr>
          <w:rFonts w:ascii="Times New Roman" w:hAnsi="Times New Roman"/>
          <w:sz w:val="24"/>
          <w:szCs w:val="24"/>
        </w:rPr>
        <w:t>Вещество, состав которого выражен молекулярной формулой С</w:t>
      </w:r>
      <w:r w:rsidRPr="00717AD0">
        <w:rPr>
          <w:rFonts w:ascii="Times New Roman" w:hAnsi="Times New Roman"/>
          <w:sz w:val="24"/>
          <w:szCs w:val="24"/>
          <w:vertAlign w:val="subscript"/>
        </w:rPr>
        <w:t>3</w:t>
      </w:r>
      <w:r w:rsidRPr="00717AD0">
        <w:rPr>
          <w:rFonts w:ascii="Times New Roman" w:hAnsi="Times New Roman"/>
          <w:sz w:val="24"/>
          <w:szCs w:val="24"/>
        </w:rPr>
        <w:t>Н</w:t>
      </w:r>
      <w:r w:rsidRPr="00717AD0">
        <w:rPr>
          <w:rFonts w:ascii="Times New Roman" w:hAnsi="Times New Roman"/>
          <w:sz w:val="24"/>
          <w:szCs w:val="24"/>
          <w:vertAlign w:val="subscript"/>
        </w:rPr>
        <w:t>8,</w:t>
      </w:r>
      <w:r w:rsidRPr="00717AD0">
        <w:rPr>
          <w:rFonts w:ascii="Times New Roman" w:hAnsi="Times New Roman"/>
          <w:sz w:val="24"/>
          <w:szCs w:val="24"/>
        </w:rPr>
        <w:t xml:space="preserve"> относится к классу:</w:t>
      </w:r>
    </w:p>
    <w:p w:rsidR="004F577E" w:rsidRPr="00717AD0" w:rsidRDefault="004F577E" w:rsidP="004F577E">
      <w:pP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 xml:space="preserve">1) арены </w:t>
      </w:r>
    </w:p>
    <w:p w:rsidR="004F577E" w:rsidRPr="00717AD0" w:rsidRDefault="004F577E" w:rsidP="004F577E">
      <w:pP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 xml:space="preserve">2) </w:t>
      </w:r>
      <w:proofErr w:type="spellStart"/>
      <w:r w:rsidRPr="00717AD0">
        <w:rPr>
          <w:rFonts w:ascii="Times New Roman" w:hAnsi="Times New Roman"/>
          <w:sz w:val="24"/>
          <w:szCs w:val="24"/>
        </w:rPr>
        <w:t>алканы</w:t>
      </w:r>
      <w:proofErr w:type="spellEnd"/>
      <w:r w:rsidRPr="00717AD0">
        <w:rPr>
          <w:rFonts w:ascii="Times New Roman" w:hAnsi="Times New Roman"/>
          <w:sz w:val="24"/>
          <w:szCs w:val="24"/>
        </w:rPr>
        <w:t xml:space="preserve"> </w:t>
      </w:r>
    </w:p>
    <w:p w:rsidR="004F577E" w:rsidRPr="00717AD0" w:rsidRDefault="004F577E" w:rsidP="004F577E">
      <w:pP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 xml:space="preserve">3) </w:t>
      </w:r>
      <w:proofErr w:type="spellStart"/>
      <w:r w:rsidRPr="00717AD0">
        <w:rPr>
          <w:rFonts w:ascii="Times New Roman" w:hAnsi="Times New Roman"/>
          <w:sz w:val="24"/>
          <w:szCs w:val="24"/>
        </w:rPr>
        <w:t>алкены</w:t>
      </w:r>
      <w:proofErr w:type="spellEnd"/>
      <w:r w:rsidRPr="00717AD0">
        <w:rPr>
          <w:rFonts w:ascii="Times New Roman" w:hAnsi="Times New Roman"/>
          <w:sz w:val="24"/>
          <w:szCs w:val="24"/>
        </w:rPr>
        <w:t xml:space="preserve"> </w:t>
      </w:r>
      <w:r w:rsidRPr="00717AD0">
        <w:rPr>
          <w:rFonts w:ascii="Times New Roman" w:hAnsi="Times New Roman"/>
          <w:sz w:val="24"/>
          <w:szCs w:val="24"/>
        </w:rPr>
        <w:tab/>
      </w:r>
    </w:p>
    <w:p w:rsidR="004F577E" w:rsidRPr="00717AD0" w:rsidRDefault="004F577E" w:rsidP="004F577E">
      <w:pP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 xml:space="preserve">4) </w:t>
      </w:r>
      <w:proofErr w:type="spellStart"/>
      <w:r w:rsidRPr="00717AD0">
        <w:rPr>
          <w:rFonts w:ascii="Times New Roman" w:hAnsi="Times New Roman"/>
          <w:sz w:val="24"/>
          <w:szCs w:val="24"/>
        </w:rPr>
        <w:t>алкины</w:t>
      </w:r>
      <w:proofErr w:type="spellEnd"/>
    </w:p>
    <w:p w:rsidR="004F577E" w:rsidRPr="00717AD0" w:rsidRDefault="004F577E" w:rsidP="004F577E">
      <w:pP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  <w:vertAlign w:val="subscript"/>
        </w:rPr>
      </w:pPr>
      <w:r w:rsidRPr="00717AD0">
        <w:rPr>
          <w:rFonts w:ascii="Times New Roman" w:hAnsi="Times New Roman"/>
          <w:sz w:val="24"/>
          <w:szCs w:val="24"/>
        </w:rPr>
        <w:t>2.</w:t>
      </w:r>
      <w:r w:rsidRPr="00717AD0">
        <w:rPr>
          <w:rFonts w:ascii="Times New Roman" w:hAnsi="Times New Roman"/>
          <w:b/>
          <w:sz w:val="24"/>
          <w:szCs w:val="24"/>
        </w:rPr>
        <w:t xml:space="preserve"> </w:t>
      </w:r>
      <w:r w:rsidRPr="00717AD0">
        <w:rPr>
          <w:rFonts w:ascii="Times New Roman" w:hAnsi="Times New Roman"/>
          <w:sz w:val="24"/>
          <w:szCs w:val="24"/>
        </w:rPr>
        <w:t>Название вещества, формула которого: СН</w:t>
      </w:r>
      <w:r w:rsidRPr="00717AD0">
        <w:rPr>
          <w:rFonts w:ascii="Times New Roman" w:hAnsi="Times New Roman"/>
          <w:sz w:val="24"/>
          <w:szCs w:val="24"/>
          <w:vertAlign w:val="subscript"/>
        </w:rPr>
        <w:t>3</w:t>
      </w:r>
      <w:r w:rsidRPr="00717AD0">
        <w:rPr>
          <w:rFonts w:ascii="Times New Roman" w:hAnsi="Times New Roman"/>
          <w:sz w:val="24"/>
          <w:szCs w:val="24"/>
        </w:rPr>
        <w:t>-СН(СН</w:t>
      </w:r>
      <w:proofErr w:type="gramStart"/>
      <w:r w:rsidRPr="00717AD0">
        <w:rPr>
          <w:rFonts w:ascii="Times New Roman" w:hAnsi="Times New Roman"/>
          <w:sz w:val="24"/>
          <w:szCs w:val="24"/>
          <w:vertAlign w:val="subscript"/>
        </w:rPr>
        <w:t>3</w:t>
      </w:r>
      <w:r w:rsidRPr="00717AD0">
        <w:rPr>
          <w:rFonts w:ascii="Times New Roman" w:hAnsi="Times New Roman"/>
          <w:sz w:val="24"/>
          <w:szCs w:val="24"/>
        </w:rPr>
        <w:t>)-</w:t>
      </w:r>
      <w:proofErr w:type="gramEnd"/>
      <w:r w:rsidRPr="00717AD0">
        <w:rPr>
          <w:rFonts w:ascii="Times New Roman" w:hAnsi="Times New Roman"/>
          <w:sz w:val="24"/>
          <w:szCs w:val="24"/>
        </w:rPr>
        <w:t>СН</w:t>
      </w:r>
      <w:r w:rsidRPr="00717AD0">
        <w:rPr>
          <w:rFonts w:ascii="Times New Roman" w:hAnsi="Times New Roman"/>
          <w:sz w:val="24"/>
          <w:szCs w:val="24"/>
          <w:vertAlign w:val="subscript"/>
        </w:rPr>
        <w:t>2</w:t>
      </w:r>
      <w:r w:rsidRPr="00717AD0">
        <w:rPr>
          <w:rFonts w:ascii="Times New Roman" w:hAnsi="Times New Roman"/>
          <w:sz w:val="24"/>
          <w:szCs w:val="24"/>
        </w:rPr>
        <w:t>-СН</w:t>
      </w:r>
      <w:r w:rsidRPr="00717AD0">
        <w:rPr>
          <w:rFonts w:ascii="Times New Roman" w:hAnsi="Times New Roman"/>
          <w:sz w:val="24"/>
          <w:szCs w:val="24"/>
          <w:vertAlign w:val="subscript"/>
        </w:rPr>
        <w:t>2</w:t>
      </w:r>
      <w:r w:rsidRPr="00717AD0">
        <w:rPr>
          <w:rFonts w:ascii="Times New Roman" w:hAnsi="Times New Roman"/>
          <w:sz w:val="24"/>
          <w:szCs w:val="24"/>
        </w:rPr>
        <w:t xml:space="preserve">-ОН </w:t>
      </w:r>
    </w:p>
    <w:p w:rsidR="004F577E" w:rsidRPr="00717AD0" w:rsidRDefault="004F577E" w:rsidP="004F577E">
      <w:pP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 xml:space="preserve">1) бутанол-2 </w:t>
      </w:r>
    </w:p>
    <w:p w:rsidR="004F577E" w:rsidRPr="00717AD0" w:rsidRDefault="004F577E" w:rsidP="004F577E">
      <w:pP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 xml:space="preserve">2) пентанол-2 </w:t>
      </w:r>
    </w:p>
    <w:p w:rsidR="004F577E" w:rsidRPr="00717AD0" w:rsidRDefault="004F577E" w:rsidP="004F577E">
      <w:pP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 xml:space="preserve">3) 2-метилбутанол-4 </w:t>
      </w:r>
    </w:p>
    <w:p w:rsidR="004F577E" w:rsidRPr="00717AD0" w:rsidRDefault="004F577E" w:rsidP="004F577E">
      <w:pP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4) 3-метилбутанол-1</w:t>
      </w:r>
    </w:p>
    <w:p w:rsidR="004F577E" w:rsidRPr="00717AD0" w:rsidRDefault="004F577E" w:rsidP="004F577E">
      <w:pP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3.</w:t>
      </w:r>
      <w:r w:rsidRPr="00717AD0">
        <w:rPr>
          <w:rFonts w:ascii="Times New Roman" w:hAnsi="Times New Roman"/>
          <w:b/>
          <w:sz w:val="24"/>
          <w:szCs w:val="24"/>
        </w:rPr>
        <w:t xml:space="preserve"> </w:t>
      </w:r>
      <w:r w:rsidRPr="00717AD0">
        <w:rPr>
          <w:rFonts w:ascii="Times New Roman" w:hAnsi="Times New Roman"/>
          <w:sz w:val="24"/>
          <w:szCs w:val="24"/>
        </w:rPr>
        <w:t>Вещество, имеющее формулу СН</w:t>
      </w:r>
      <w:r w:rsidRPr="00717AD0">
        <w:rPr>
          <w:rFonts w:ascii="Times New Roman" w:hAnsi="Times New Roman"/>
          <w:sz w:val="24"/>
          <w:szCs w:val="24"/>
          <w:vertAlign w:val="subscript"/>
        </w:rPr>
        <w:t>2</w:t>
      </w:r>
      <w:r w:rsidRPr="00717AD0">
        <w:rPr>
          <w:rFonts w:ascii="Times New Roman" w:hAnsi="Times New Roman"/>
          <w:sz w:val="24"/>
          <w:szCs w:val="24"/>
        </w:rPr>
        <w:t>=СН</w:t>
      </w:r>
      <w:r w:rsidRPr="00717AD0">
        <w:rPr>
          <w:rFonts w:ascii="Times New Roman" w:hAnsi="Times New Roman"/>
          <w:sz w:val="24"/>
          <w:szCs w:val="24"/>
          <w:vertAlign w:val="subscript"/>
        </w:rPr>
        <w:t>2</w:t>
      </w:r>
      <w:r w:rsidRPr="00717AD0">
        <w:rPr>
          <w:rFonts w:ascii="Times New Roman" w:hAnsi="Times New Roman"/>
          <w:sz w:val="24"/>
          <w:szCs w:val="24"/>
        </w:rPr>
        <w:t xml:space="preserve"> называется:</w:t>
      </w:r>
    </w:p>
    <w:p w:rsidR="004F577E" w:rsidRPr="00717AD0" w:rsidRDefault="004F577E" w:rsidP="004F577E">
      <w:pP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 xml:space="preserve">1) толуол </w:t>
      </w:r>
    </w:p>
    <w:p w:rsidR="004F577E" w:rsidRPr="00717AD0" w:rsidRDefault="004F577E" w:rsidP="004F577E">
      <w:pP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 xml:space="preserve">2) этилен </w:t>
      </w:r>
      <w:r w:rsidRPr="00717AD0">
        <w:rPr>
          <w:rFonts w:ascii="Times New Roman" w:hAnsi="Times New Roman"/>
          <w:sz w:val="24"/>
          <w:szCs w:val="24"/>
        </w:rPr>
        <w:tab/>
      </w:r>
    </w:p>
    <w:p w:rsidR="004F577E" w:rsidRPr="00717AD0" w:rsidRDefault="004F577E" w:rsidP="004F577E">
      <w:pP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lastRenderedPageBreak/>
        <w:t xml:space="preserve">3) глицерин </w:t>
      </w:r>
      <w:r w:rsidRPr="00717AD0">
        <w:rPr>
          <w:rFonts w:ascii="Times New Roman" w:hAnsi="Times New Roman"/>
          <w:sz w:val="24"/>
          <w:szCs w:val="24"/>
        </w:rPr>
        <w:tab/>
      </w:r>
    </w:p>
    <w:p w:rsidR="004F577E" w:rsidRPr="00717AD0" w:rsidRDefault="004F577E" w:rsidP="004F577E">
      <w:pP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 xml:space="preserve">4) </w:t>
      </w:r>
      <w:proofErr w:type="spellStart"/>
      <w:r w:rsidRPr="00717AD0">
        <w:rPr>
          <w:rFonts w:ascii="Times New Roman" w:hAnsi="Times New Roman"/>
          <w:sz w:val="24"/>
          <w:szCs w:val="24"/>
        </w:rPr>
        <w:t>пропанол</w:t>
      </w:r>
      <w:proofErr w:type="spellEnd"/>
    </w:p>
    <w:p w:rsidR="004F577E" w:rsidRPr="00717AD0" w:rsidRDefault="004F577E" w:rsidP="004F577E">
      <w:pP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 xml:space="preserve">4. Вещество, название которого </w:t>
      </w:r>
      <w:proofErr w:type="spellStart"/>
      <w:r w:rsidRPr="00717AD0">
        <w:rPr>
          <w:rFonts w:ascii="Times New Roman" w:hAnsi="Times New Roman"/>
          <w:sz w:val="24"/>
          <w:szCs w:val="24"/>
        </w:rPr>
        <w:t>пропионовая</w:t>
      </w:r>
      <w:proofErr w:type="spellEnd"/>
      <w:r w:rsidRPr="00717AD0">
        <w:rPr>
          <w:rFonts w:ascii="Times New Roman" w:hAnsi="Times New Roman"/>
          <w:sz w:val="24"/>
          <w:szCs w:val="24"/>
        </w:rPr>
        <w:t xml:space="preserve"> кислота, имеет формулу:</w:t>
      </w:r>
    </w:p>
    <w:p w:rsidR="004F577E" w:rsidRPr="00717AD0" w:rsidRDefault="004F577E" w:rsidP="004F577E">
      <w:pP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  <w:lang w:val="en-US"/>
        </w:rPr>
      </w:pPr>
      <w:r w:rsidRPr="00717AD0">
        <w:rPr>
          <w:rFonts w:ascii="Times New Roman" w:hAnsi="Times New Roman"/>
          <w:sz w:val="24"/>
          <w:szCs w:val="24"/>
          <w:lang w:val="en-US"/>
        </w:rPr>
        <w:t>1) C</w:t>
      </w:r>
      <w:r w:rsidRPr="00717AD0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17AD0">
        <w:rPr>
          <w:rFonts w:ascii="Times New Roman" w:hAnsi="Times New Roman"/>
          <w:sz w:val="24"/>
          <w:szCs w:val="24"/>
          <w:lang w:val="en-US"/>
        </w:rPr>
        <w:t>H</w:t>
      </w:r>
      <w:r w:rsidRPr="00717AD0">
        <w:rPr>
          <w:rFonts w:ascii="Times New Roman" w:hAnsi="Times New Roman"/>
          <w:sz w:val="24"/>
          <w:szCs w:val="24"/>
          <w:vertAlign w:val="subscript"/>
          <w:lang w:val="en-US"/>
        </w:rPr>
        <w:t>5</w:t>
      </w:r>
      <w:r w:rsidRPr="00717AD0">
        <w:rPr>
          <w:rFonts w:ascii="Times New Roman" w:hAnsi="Times New Roman"/>
          <w:sz w:val="24"/>
          <w:szCs w:val="24"/>
          <w:lang w:val="en-US"/>
        </w:rPr>
        <w:t>OH</w:t>
      </w:r>
    </w:p>
    <w:p w:rsidR="004F577E" w:rsidRPr="00717AD0" w:rsidRDefault="004F577E" w:rsidP="004F577E">
      <w:pP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  <w:lang w:val="en-US"/>
        </w:rPr>
      </w:pPr>
      <w:r w:rsidRPr="00717AD0">
        <w:rPr>
          <w:rFonts w:ascii="Times New Roman" w:hAnsi="Times New Roman"/>
          <w:sz w:val="24"/>
          <w:szCs w:val="24"/>
          <w:lang w:val="en-US"/>
        </w:rPr>
        <w:t>2) (CH</w:t>
      </w:r>
      <w:r w:rsidRPr="00717AD0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Pr="00717AD0">
        <w:rPr>
          <w:rFonts w:ascii="Times New Roman" w:hAnsi="Times New Roman"/>
          <w:sz w:val="24"/>
          <w:szCs w:val="24"/>
          <w:lang w:val="en-US"/>
        </w:rPr>
        <w:t>)</w:t>
      </w:r>
      <w:r w:rsidRPr="00717AD0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17AD0">
        <w:rPr>
          <w:rFonts w:ascii="Times New Roman" w:hAnsi="Times New Roman"/>
          <w:sz w:val="24"/>
          <w:szCs w:val="24"/>
          <w:lang w:val="en-US"/>
        </w:rPr>
        <w:t>NH</w:t>
      </w:r>
    </w:p>
    <w:p w:rsidR="004F577E" w:rsidRPr="00717AD0" w:rsidRDefault="004F577E" w:rsidP="004F577E">
      <w:pP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  <w:lang w:val="en-US"/>
        </w:rPr>
      </w:pPr>
      <w:r w:rsidRPr="00717AD0">
        <w:rPr>
          <w:rFonts w:ascii="Times New Roman" w:hAnsi="Times New Roman"/>
          <w:sz w:val="24"/>
          <w:szCs w:val="24"/>
          <w:lang w:val="en-US"/>
        </w:rPr>
        <w:t>3) CH</w:t>
      </w:r>
      <w:r w:rsidRPr="00717AD0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Pr="00717AD0">
        <w:rPr>
          <w:rFonts w:ascii="Times New Roman" w:hAnsi="Times New Roman"/>
          <w:sz w:val="24"/>
          <w:szCs w:val="24"/>
          <w:lang w:val="en-US"/>
        </w:rPr>
        <w:t>-CH</w:t>
      </w:r>
      <w:r w:rsidRPr="00717AD0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17AD0">
        <w:rPr>
          <w:rFonts w:ascii="Times New Roman" w:hAnsi="Times New Roman"/>
          <w:sz w:val="24"/>
          <w:szCs w:val="24"/>
          <w:lang w:val="en-US"/>
        </w:rPr>
        <w:t>-COOH</w:t>
      </w:r>
    </w:p>
    <w:p w:rsidR="004F577E" w:rsidRPr="00717AD0" w:rsidRDefault="004F577E" w:rsidP="004F577E">
      <w:pP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4) C</w:t>
      </w:r>
      <w:r w:rsidRPr="00717AD0">
        <w:rPr>
          <w:rFonts w:ascii="Times New Roman" w:hAnsi="Times New Roman"/>
          <w:sz w:val="24"/>
          <w:szCs w:val="24"/>
          <w:vertAlign w:val="subscript"/>
        </w:rPr>
        <w:t>3</w:t>
      </w:r>
      <w:r w:rsidRPr="00717AD0">
        <w:rPr>
          <w:rFonts w:ascii="Times New Roman" w:hAnsi="Times New Roman"/>
          <w:sz w:val="24"/>
          <w:szCs w:val="24"/>
        </w:rPr>
        <w:t>H</w:t>
      </w:r>
      <w:r w:rsidRPr="00717AD0">
        <w:rPr>
          <w:rFonts w:ascii="Times New Roman" w:hAnsi="Times New Roman"/>
          <w:sz w:val="24"/>
          <w:szCs w:val="24"/>
          <w:vertAlign w:val="subscript"/>
        </w:rPr>
        <w:t>9</w:t>
      </w:r>
      <w:r w:rsidRPr="00717AD0">
        <w:rPr>
          <w:rFonts w:ascii="Times New Roman" w:hAnsi="Times New Roman"/>
          <w:sz w:val="24"/>
          <w:szCs w:val="24"/>
        </w:rPr>
        <w:t>OH</w:t>
      </w:r>
    </w:p>
    <w:p w:rsidR="004F577E" w:rsidRPr="00717AD0" w:rsidRDefault="004F577E" w:rsidP="004F577E">
      <w:pP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 xml:space="preserve">5. Для </w:t>
      </w:r>
      <w:proofErr w:type="spellStart"/>
      <w:r w:rsidRPr="00717AD0">
        <w:rPr>
          <w:rFonts w:ascii="Times New Roman" w:hAnsi="Times New Roman"/>
          <w:sz w:val="24"/>
          <w:szCs w:val="24"/>
        </w:rPr>
        <w:t>алканов</w:t>
      </w:r>
      <w:proofErr w:type="spellEnd"/>
      <w:r w:rsidRPr="00717AD0">
        <w:rPr>
          <w:rFonts w:ascii="Times New Roman" w:hAnsi="Times New Roman"/>
          <w:sz w:val="24"/>
          <w:szCs w:val="24"/>
        </w:rPr>
        <w:t xml:space="preserve"> характерна реакция:</w:t>
      </w:r>
    </w:p>
    <w:p w:rsidR="004F577E" w:rsidRPr="00717AD0" w:rsidRDefault="004F577E" w:rsidP="004F577E">
      <w:pP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  <w:vertAlign w:val="subscript"/>
        </w:rPr>
      </w:pPr>
      <w:r w:rsidRPr="00717AD0">
        <w:rPr>
          <w:rFonts w:ascii="Times New Roman" w:hAnsi="Times New Roman"/>
          <w:sz w:val="24"/>
          <w:szCs w:val="24"/>
        </w:rPr>
        <w:t>1) присоединения Н</w:t>
      </w:r>
      <w:r w:rsidRPr="00717AD0">
        <w:rPr>
          <w:rFonts w:ascii="Times New Roman" w:hAnsi="Times New Roman"/>
          <w:sz w:val="24"/>
          <w:szCs w:val="24"/>
          <w:vertAlign w:val="subscript"/>
        </w:rPr>
        <w:t>2</w:t>
      </w:r>
    </w:p>
    <w:p w:rsidR="004F577E" w:rsidRPr="00717AD0" w:rsidRDefault="004F577E" w:rsidP="004F577E">
      <w:pP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2) хлорирования на свету</w:t>
      </w:r>
    </w:p>
    <w:p w:rsidR="004F577E" w:rsidRPr="00717AD0" w:rsidRDefault="004F577E" w:rsidP="004F577E">
      <w:pP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3) обесцвечивания раствора KMnO</w:t>
      </w:r>
      <w:r w:rsidRPr="00717AD0">
        <w:rPr>
          <w:rFonts w:ascii="Times New Roman" w:hAnsi="Times New Roman"/>
          <w:sz w:val="24"/>
          <w:szCs w:val="24"/>
          <w:vertAlign w:val="subscript"/>
        </w:rPr>
        <w:t>4</w:t>
      </w:r>
    </w:p>
    <w:p w:rsidR="004F577E" w:rsidRPr="00717AD0" w:rsidRDefault="004F577E" w:rsidP="004F577E">
      <w:pP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4) полимеризации</w:t>
      </w:r>
    </w:p>
    <w:p w:rsidR="004F577E" w:rsidRPr="00717AD0" w:rsidRDefault="004F577E" w:rsidP="004F577E">
      <w:pP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6. Метанол реагирует с:</w:t>
      </w:r>
    </w:p>
    <w:p w:rsidR="004F577E" w:rsidRPr="00717AD0" w:rsidRDefault="004F577E" w:rsidP="004F577E">
      <w:pP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 xml:space="preserve">1) натрием </w:t>
      </w:r>
      <w:r w:rsidRPr="00717AD0">
        <w:rPr>
          <w:rFonts w:ascii="Times New Roman" w:hAnsi="Times New Roman"/>
          <w:sz w:val="24"/>
          <w:szCs w:val="24"/>
        </w:rPr>
        <w:tab/>
      </w:r>
    </w:p>
    <w:p w:rsidR="004F577E" w:rsidRPr="00717AD0" w:rsidRDefault="004F577E" w:rsidP="004F577E">
      <w:pP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 xml:space="preserve">2) водой </w:t>
      </w:r>
      <w:r w:rsidRPr="00717AD0">
        <w:rPr>
          <w:rFonts w:ascii="Times New Roman" w:hAnsi="Times New Roman"/>
          <w:sz w:val="24"/>
          <w:szCs w:val="24"/>
        </w:rPr>
        <w:tab/>
      </w:r>
    </w:p>
    <w:p w:rsidR="004F577E" w:rsidRPr="00717AD0" w:rsidRDefault="004F577E" w:rsidP="004F577E">
      <w:pP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 xml:space="preserve">3) водородом </w:t>
      </w:r>
      <w:r w:rsidRPr="00717AD0">
        <w:rPr>
          <w:rFonts w:ascii="Times New Roman" w:hAnsi="Times New Roman"/>
          <w:sz w:val="24"/>
          <w:szCs w:val="24"/>
        </w:rPr>
        <w:tab/>
      </w:r>
    </w:p>
    <w:p w:rsidR="004F577E" w:rsidRPr="00717AD0" w:rsidRDefault="004F577E" w:rsidP="004F577E">
      <w:pP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4) метаном</w:t>
      </w:r>
    </w:p>
    <w:p w:rsidR="004F577E" w:rsidRPr="00717AD0" w:rsidRDefault="004F577E" w:rsidP="004F577E">
      <w:pP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7. Уксусная кислота вступает в реакцию с:</w:t>
      </w:r>
    </w:p>
    <w:p w:rsidR="004F577E" w:rsidRPr="00717AD0" w:rsidRDefault="004F577E" w:rsidP="004F577E">
      <w:pP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  <w:vertAlign w:val="subscript"/>
        </w:rPr>
      </w:pPr>
      <w:r w:rsidRPr="00717AD0">
        <w:rPr>
          <w:rFonts w:ascii="Times New Roman" w:hAnsi="Times New Roman"/>
          <w:sz w:val="24"/>
          <w:szCs w:val="24"/>
        </w:rPr>
        <w:t>1) AgNO</w:t>
      </w:r>
      <w:r w:rsidRPr="00717AD0">
        <w:rPr>
          <w:rFonts w:ascii="Times New Roman" w:hAnsi="Times New Roman"/>
          <w:sz w:val="24"/>
          <w:szCs w:val="24"/>
          <w:vertAlign w:val="subscript"/>
        </w:rPr>
        <w:t>3</w:t>
      </w:r>
    </w:p>
    <w:p w:rsidR="004F577E" w:rsidRPr="00717AD0" w:rsidRDefault="004F577E" w:rsidP="004F577E">
      <w:pP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 xml:space="preserve">2) </w:t>
      </w:r>
      <w:proofErr w:type="spellStart"/>
      <w:r w:rsidRPr="00717AD0">
        <w:rPr>
          <w:rFonts w:ascii="Times New Roman" w:hAnsi="Times New Roman"/>
          <w:sz w:val="24"/>
          <w:szCs w:val="24"/>
        </w:rPr>
        <w:t>NaCl</w:t>
      </w:r>
      <w:proofErr w:type="spellEnd"/>
    </w:p>
    <w:p w:rsidR="004F577E" w:rsidRPr="00717AD0" w:rsidRDefault="004F577E" w:rsidP="004F577E">
      <w:pP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  <w:vertAlign w:val="subscript"/>
        </w:rPr>
      </w:pPr>
      <w:r w:rsidRPr="00717AD0">
        <w:rPr>
          <w:rFonts w:ascii="Times New Roman" w:hAnsi="Times New Roman"/>
          <w:sz w:val="24"/>
          <w:szCs w:val="24"/>
        </w:rPr>
        <w:t>3) Na</w:t>
      </w:r>
      <w:r w:rsidRPr="00717AD0">
        <w:rPr>
          <w:rFonts w:ascii="Times New Roman" w:hAnsi="Times New Roman"/>
          <w:sz w:val="24"/>
          <w:szCs w:val="24"/>
          <w:vertAlign w:val="subscript"/>
        </w:rPr>
        <w:t>2</w:t>
      </w:r>
      <w:r w:rsidRPr="00717AD0">
        <w:rPr>
          <w:rFonts w:ascii="Times New Roman" w:hAnsi="Times New Roman"/>
          <w:sz w:val="24"/>
          <w:szCs w:val="24"/>
        </w:rPr>
        <w:t>CO</w:t>
      </w:r>
      <w:r w:rsidRPr="00717AD0">
        <w:rPr>
          <w:rFonts w:ascii="Times New Roman" w:hAnsi="Times New Roman"/>
          <w:sz w:val="24"/>
          <w:szCs w:val="24"/>
          <w:vertAlign w:val="subscript"/>
        </w:rPr>
        <w:t xml:space="preserve">3 </w:t>
      </w:r>
    </w:p>
    <w:p w:rsidR="004F577E" w:rsidRPr="00717AD0" w:rsidRDefault="004F577E" w:rsidP="004F577E">
      <w:pP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4) H</w:t>
      </w:r>
      <w:r w:rsidRPr="00717AD0">
        <w:rPr>
          <w:rFonts w:ascii="Times New Roman" w:hAnsi="Times New Roman"/>
          <w:sz w:val="24"/>
          <w:szCs w:val="24"/>
          <w:vertAlign w:val="subscript"/>
        </w:rPr>
        <w:t>2</w:t>
      </w:r>
      <w:r w:rsidRPr="00717AD0">
        <w:rPr>
          <w:rFonts w:ascii="Times New Roman" w:hAnsi="Times New Roman"/>
          <w:sz w:val="24"/>
          <w:szCs w:val="24"/>
        </w:rPr>
        <w:t xml:space="preserve">O </w:t>
      </w:r>
    </w:p>
    <w:p w:rsidR="004F577E" w:rsidRPr="00717AD0" w:rsidRDefault="004F577E" w:rsidP="004F577E">
      <w:pP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8. Верны ли утверждения:</w:t>
      </w:r>
    </w:p>
    <w:p w:rsidR="004F577E" w:rsidRPr="00717AD0" w:rsidRDefault="004F577E" w:rsidP="004F577E">
      <w:pP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А. Амины проявляют основные свойства</w:t>
      </w:r>
    </w:p>
    <w:p w:rsidR="004F577E" w:rsidRPr="00717AD0" w:rsidRDefault="004F577E" w:rsidP="004F577E">
      <w:pP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Б. Аминокислоты проявляют только основные свойства</w:t>
      </w:r>
    </w:p>
    <w:p w:rsidR="004F577E" w:rsidRPr="00717AD0" w:rsidRDefault="004F577E" w:rsidP="004F577E">
      <w:pP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1) верно только А</w:t>
      </w:r>
    </w:p>
    <w:p w:rsidR="004F577E" w:rsidRPr="00717AD0" w:rsidRDefault="004F577E" w:rsidP="004F577E">
      <w:pP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2) верно только Б</w:t>
      </w:r>
    </w:p>
    <w:p w:rsidR="004F577E" w:rsidRPr="00717AD0" w:rsidRDefault="004F577E" w:rsidP="004F577E">
      <w:pP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3) верны оба утверждения</w:t>
      </w:r>
    </w:p>
    <w:p w:rsidR="004F577E" w:rsidRPr="00717AD0" w:rsidRDefault="004F577E" w:rsidP="004F577E">
      <w:pP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 xml:space="preserve">4) неверно ни одно из утверждений </w:t>
      </w:r>
    </w:p>
    <w:p w:rsidR="004F577E" w:rsidRPr="00717AD0" w:rsidRDefault="004F577E" w:rsidP="004F577E">
      <w:pP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  <w:vertAlign w:val="subscript"/>
        </w:rPr>
      </w:pPr>
      <w:r w:rsidRPr="00717AD0">
        <w:rPr>
          <w:rFonts w:ascii="Times New Roman" w:hAnsi="Times New Roman"/>
          <w:sz w:val="24"/>
          <w:szCs w:val="24"/>
        </w:rPr>
        <w:t>9. Уравнение химической реакции С</w:t>
      </w:r>
      <w:r w:rsidRPr="00717AD0">
        <w:rPr>
          <w:rFonts w:ascii="Times New Roman" w:hAnsi="Times New Roman"/>
          <w:sz w:val="24"/>
          <w:szCs w:val="24"/>
          <w:vertAlign w:val="subscript"/>
        </w:rPr>
        <w:t>2</w:t>
      </w:r>
      <w:r w:rsidRPr="00717AD0">
        <w:rPr>
          <w:rFonts w:ascii="Times New Roman" w:hAnsi="Times New Roman"/>
          <w:sz w:val="24"/>
          <w:szCs w:val="24"/>
        </w:rPr>
        <w:t>Н</w:t>
      </w:r>
      <w:r w:rsidRPr="00717AD0">
        <w:rPr>
          <w:rFonts w:ascii="Times New Roman" w:hAnsi="Times New Roman"/>
          <w:sz w:val="24"/>
          <w:szCs w:val="24"/>
          <w:vertAlign w:val="subscript"/>
        </w:rPr>
        <w:t>6</w:t>
      </w:r>
      <w:r w:rsidRPr="00717AD0">
        <w:rPr>
          <w:rFonts w:ascii="Times New Roman" w:hAnsi="Times New Roman"/>
          <w:sz w:val="24"/>
          <w:szCs w:val="24"/>
        </w:rPr>
        <w:t>+Cl</w:t>
      </w:r>
      <w:r w:rsidRPr="00717AD0">
        <w:rPr>
          <w:rFonts w:ascii="Times New Roman" w:hAnsi="Times New Roman"/>
          <w:sz w:val="24"/>
          <w:szCs w:val="24"/>
          <w:vertAlign w:val="subscript"/>
        </w:rPr>
        <w:t>2</w:t>
      </w:r>
      <w:sdt>
        <w:sdtPr>
          <w:rPr>
            <w:rFonts w:ascii="Times New Roman" w:hAnsi="Times New Roman"/>
            <w:sz w:val="24"/>
            <w:szCs w:val="24"/>
          </w:rPr>
          <w:tag w:val="goog_rdk_0"/>
          <w:id w:val="-2005666270"/>
        </w:sdtPr>
        <w:sdtEndPr/>
        <w:sdtContent>
          <w:r w:rsidRPr="00717AD0">
            <w:rPr>
              <w:rFonts w:ascii="Times New Roman" w:eastAsia="Cardo" w:hAnsi="Times New Roman"/>
              <w:sz w:val="24"/>
              <w:szCs w:val="24"/>
            </w:rPr>
            <w:t>→C</w:t>
          </w:r>
        </w:sdtContent>
      </w:sdt>
      <w:r w:rsidRPr="00717AD0">
        <w:rPr>
          <w:rFonts w:ascii="Times New Roman" w:hAnsi="Times New Roman"/>
          <w:sz w:val="24"/>
          <w:szCs w:val="24"/>
          <w:vertAlign w:val="subscript"/>
        </w:rPr>
        <w:t>2</w:t>
      </w:r>
      <w:r w:rsidRPr="00717AD0">
        <w:rPr>
          <w:rFonts w:ascii="Times New Roman" w:hAnsi="Times New Roman"/>
          <w:sz w:val="24"/>
          <w:szCs w:val="24"/>
        </w:rPr>
        <w:t>H</w:t>
      </w:r>
      <w:r w:rsidRPr="00717AD0">
        <w:rPr>
          <w:rFonts w:ascii="Times New Roman" w:hAnsi="Times New Roman"/>
          <w:sz w:val="24"/>
          <w:szCs w:val="24"/>
          <w:vertAlign w:val="subscript"/>
        </w:rPr>
        <w:t>5</w:t>
      </w:r>
      <w:r w:rsidRPr="00717AD0">
        <w:rPr>
          <w:rFonts w:ascii="Times New Roman" w:hAnsi="Times New Roman"/>
          <w:sz w:val="24"/>
          <w:szCs w:val="24"/>
        </w:rPr>
        <w:t xml:space="preserve">Cl+HCl является: </w:t>
      </w:r>
    </w:p>
    <w:p w:rsidR="004F577E" w:rsidRPr="00717AD0" w:rsidRDefault="004F577E" w:rsidP="004F577E">
      <w:pP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1) реакцией замещения, протекающей по радикальному механизму</w:t>
      </w:r>
    </w:p>
    <w:p w:rsidR="004F577E" w:rsidRPr="00717AD0" w:rsidRDefault="004F577E" w:rsidP="004F577E">
      <w:pP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2) реакцией присоединения, протекающей по радикальному механизму</w:t>
      </w:r>
    </w:p>
    <w:p w:rsidR="004F577E" w:rsidRPr="00717AD0" w:rsidRDefault="004F577E" w:rsidP="004F577E">
      <w:pP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3) реакцией замещения, протекающей по ионному механизму</w:t>
      </w:r>
    </w:p>
    <w:p w:rsidR="004F577E" w:rsidRPr="00717AD0" w:rsidRDefault="004F577E" w:rsidP="004F577E">
      <w:pP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4) реакцией присоединения, протекающей по ионному механизму</w:t>
      </w:r>
    </w:p>
    <w:p w:rsidR="004F577E" w:rsidRPr="00717AD0" w:rsidRDefault="004F577E" w:rsidP="004F577E">
      <w:pP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lastRenderedPageBreak/>
        <w:t>10. В реакцию «серебряного зеркала» (с аммиачным раствором оксида серебра) вступает:</w:t>
      </w:r>
    </w:p>
    <w:p w:rsidR="004F577E" w:rsidRPr="00717AD0" w:rsidRDefault="004F577E" w:rsidP="004F577E">
      <w:pP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 xml:space="preserve">1) этанол </w:t>
      </w:r>
    </w:p>
    <w:p w:rsidR="004F577E" w:rsidRPr="00717AD0" w:rsidRDefault="004F577E" w:rsidP="004F577E">
      <w:pP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 xml:space="preserve">2) глюкоза </w:t>
      </w:r>
    </w:p>
    <w:p w:rsidR="004F577E" w:rsidRPr="00717AD0" w:rsidRDefault="004F577E" w:rsidP="004F577E">
      <w:pP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 xml:space="preserve">3) глицерин </w:t>
      </w:r>
      <w:r w:rsidRPr="00717AD0">
        <w:rPr>
          <w:rFonts w:ascii="Times New Roman" w:hAnsi="Times New Roman"/>
          <w:sz w:val="24"/>
          <w:szCs w:val="24"/>
        </w:rPr>
        <w:tab/>
      </w:r>
    </w:p>
    <w:p w:rsidR="004F577E" w:rsidRPr="00717AD0" w:rsidRDefault="004F577E" w:rsidP="004F577E">
      <w:pP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 xml:space="preserve">4) крахмал </w:t>
      </w:r>
    </w:p>
    <w:p w:rsidR="004F577E" w:rsidRPr="00717AD0" w:rsidRDefault="004F577E" w:rsidP="004F577E">
      <w:pP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11. Установите соответствие между названием вещества и классом (группой) органических соединений, к которому(-ой) оно принадлежит.</w:t>
      </w:r>
    </w:p>
    <w:p w:rsidR="004F577E" w:rsidRPr="00717AD0" w:rsidRDefault="004F577E" w:rsidP="004F577E">
      <w:pP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Название вещества</w:t>
      </w:r>
    </w:p>
    <w:p w:rsidR="004F577E" w:rsidRPr="00717AD0" w:rsidRDefault="004F577E" w:rsidP="004F577E">
      <w:pP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А) СН</w:t>
      </w:r>
      <w:r w:rsidRPr="00717AD0">
        <w:rPr>
          <w:rFonts w:ascii="Times New Roman" w:hAnsi="Times New Roman"/>
          <w:sz w:val="24"/>
          <w:szCs w:val="24"/>
          <w:vertAlign w:val="subscript"/>
        </w:rPr>
        <w:t>3</w:t>
      </w:r>
      <w:r w:rsidRPr="00717AD0">
        <w:rPr>
          <w:rFonts w:ascii="Times New Roman" w:hAnsi="Times New Roman"/>
          <w:sz w:val="24"/>
          <w:szCs w:val="24"/>
        </w:rPr>
        <w:t>СООН</w:t>
      </w:r>
    </w:p>
    <w:p w:rsidR="004F577E" w:rsidRPr="00717AD0" w:rsidRDefault="004F577E" w:rsidP="004F577E">
      <w:pP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Б) СН</w:t>
      </w:r>
      <w:r w:rsidRPr="00717AD0">
        <w:rPr>
          <w:rFonts w:ascii="Times New Roman" w:hAnsi="Times New Roman"/>
          <w:sz w:val="24"/>
          <w:szCs w:val="24"/>
          <w:vertAlign w:val="subscript"/>
        </w:rPr>
        <w:t>3</w:t>
      </w:r>
      <w:r w:rsidRPr="00717AD0">
        <w:rPr>
          <w:rFonts w:ascii="Times New Roman" w:hAnsi="Times New Roman"/>
          <w:sz w:val="24"/>
          <w:szCs w:val="24"/>
        </w:rPr>
        <w:t>-СН</w:t>
      </w:r>
      <w:r w:rsidRPr="00717AD0">
        <w:rPr>
          <w:rFonts w:ascii="Times New Roman" w:hAnsi="Times New Roman"/>
          <w:sz w:val="24"/>
          <w:szCs w:val="24"/>
          <w:vertAlign w:val="subscript"/>
        </w:rPr>
        <w:t>2</w:t>
      </w:r>
      <w:r w:rsidRPr="00717AD0">
        <w:rPr>
          <w:rFonts w:ascii="Times New Roman" w:hAnsi="Times New Roman"/>
          <w:sz w:val="24"/>
          <w:szCs w:val="24"/>
        </w:rPr>
        <w:t>-СН</w:t>
      </w:r>
      <w:r w:rsidRPr="00717AD0">
        <w:rPr>
          <w:rFonts w:ascii="Times New Roman" w:hAnsi="Times New Roman"/>
          <w:sz w:val="24"/>
          <w:szCs w:val="24"/>
          <w:vertAlign w:val="subscript"/>
        </w:rPr>
        <w:t>3</w:t>
      </w:r>
    </w:p>
    <w:p w:rsidR="004F577E" w:rsidRPr="00717AD0" w:rsidRDefault="004F577E" w:rsidP="004F577E">
      <w:pP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В) СН</w:t>
      </w:r>
      <w:r w:rsidRPr="00717AD0">
        <w:rPr>
          <w:rFonts w:ascii="Times New Roman" w:hAnsi="Times New Roman"/>
          <w:sz w:val="24"/>
          <w:szCs w:val="24"/>
          <w:vertAlign w:val="subscript"/>
        </w:rPr>
        <w:t>2</w:t>
      </w:r>
      <w:r w:rsidRPr="00717AD0">
        <w:rPr>
          <w:rFonts w:ascii="Times New Roman" w:hAnsi="Times New Roman"/>
          <w:sz w:val="24"/>
          <w:szCs w:val="24"/>
        </w:rPr>
        <w:t>=СН-СН</w:t>
      </w:r>
      <w:r w:rsidRPr="00717AD0">
        <w:rPr>
          <w:rFonts w:ascii="Times New Roman" w:hAnsi="Times New Roman"/>
          <w:sz w:val="24"/>
          <w:szCs w:val="24"/>
          <w:vertAlign w:val="subscript"/>
        </w:rPr>
        <w:t>2</w:t>
      </w:r>
      <w:r w:rsidRPr="00717AD0">
        <w:rPr>
          <w:rFonts w:ascii="Times New Roman" w:hAnsi="Times New Roman"/>
          <w:sz w:val="24"/>
          <w:szCs w:val="24"/>
        </w:rPr>
        <w:t>-СН</w:t>
      </w:r>
      <w:r w:rsidRPr="00717AD0">
        <w:rPr>
          <w:rFonts w:ascii="Times New Roman" w:hAnsi="Times New Roman"/>
          <w:sz w:val="24"/>
          <w:szCs w:val="24"/>
          <w:vertAlign w:val="subscript"/>
        </w:rPr>
        <w:t>3</w:t>
      </w:r>
    </w:p>
    <w:p w:rsidR="004F577E" w:rsidRPr="00717AD0" w:rsidRDefault="004F577E" w:rsidP="004F577E">
      <w:pP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Г) СН</w:t>
      </w:r>
      <w:r w:rsidRPr="00717AD0">
        <w:rPr>
          <w:rFonts w:ascii="Times New Roman" w:hAnsi="Times New Roman"/>
          <w:sz w:val="24"/>
          <w:szCs w:val="24"/>
          <w:vertAlign w:val="subscript"/>
        </w:rPr>
        <w:t>3</w:t>
      </w:r>
      <w:r w:rsidRPr="00717AD0">
        <w:rPr>
          <w:rFonts w:ascii="Times New Roman" w:hAnsi="Times New Roman"/>
          <w:sz w:val="24"/>
          <w:szCs w:val="24"/>
        </w:rPr>
        <w:t>-СН</w:t>
      </w:r>
      <w:r w:rsidRPr="00717AD0">
        <w:rPr>
          <w:rFonts w:ascii="Times New Roman" w:hAnsi="Times New Roman"/>
          <w:sz w:val="24"/>
          <w:szCs w:val="24"/>
          <w:vertAlign w:val="subscript"/>
        </w:rPr>
        <w:t>2</w:t>
      </w:r>
      <w:r w:rsidRPr="00717AD0">
        <w:rPr>
          <w:rFonts w:ascii="Times New Roman" w:hAnsi="Times New Roman"/>
          <w:sz w:val="24"/>
          <w:szCs w:val="24"/>
        </w:rPr>
        <w:t>-ОН</w:t>
      </w:r>
    </w:p>
    <w:p w:rsidR="004F577E" w:rsidRPr="00717AD0" w:rsidRDefault="004F577E" w:rsidP="004F577E">
      <w:pP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Класс органических соединений</w:t>
      </w:r>
    </w:p>
    <w:p w:rsidR="004F577E" w:rsidRPr="00717AD0" w:rsidRDefault="004F577E" w:rsidP="004F577E">
      <w:pP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1) одноатомные спирты</w:t>
      </w:r>
    </w:p>
    <w:p w:rsidR="004F577E" w:rsidRPr="00717AD0" w:rsidRDefault="004F577E" w:rsidP="004F577E">
      <w:pP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2) углеводы</w:t>
      </w:r>
    </w:p>
    <w:p w:rsidR="004F577E" w:rsidRPr="00717AD0" w:rsidRDefault="004F577E" w:rsidP="004F577E">
      <w:pP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3) карбоновые кислоты</w:t>
      </w:r>
    </w:p>
    <w:p w:rsidR="004F577E" w:rsidRPr="00717AD0" w:rsidRDefault="004F577E" w:rsidP="004F577E">
      <w:pP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4) ароматические углеводороды</w:t>
      </w:r>
    </w:p>
    <w:p w:rsidR="004F577E" w:rsidRPr="00717AD0" w:rsidRDefault="004F577E" w:rsidP="004F577E">
      <w:pP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5) непредельные углеводороды</w:t>
      </w:r>
    </w:p>
    <w:p w:rsidR="004F577E" w:rsidRPr="00717AD0" w:rsidRDefault="004F577E" w:rsidP="004F577E">
      <w:pP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6) предельные углеводороды</w:t>
      </w:r>
    </w:p>
    <w:p w:rsidR="004F577E" w:rsidRPr="00717AD0" w:rsidRDefault="004F577E" w:rsidP="004F577E">
      <w:pP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 xml:space="preserve">12. В схеме превращений </w:t>
      </w:r>
    </w:p>
    <w:p w:rsidR="004F577E" w:rsidRPr="00717AD0" w:rsidRDefault="004F577E" w:rsidP="004F577E">
      <w:pP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  <w:vertAlign w:val="subscript"/>
        </w:rPr>
      </w:pPr>
      <w:r w:rsidRPr="00717AD0">
        <w:rPr>
          <w:rFonts w:ascii="Times New Roman" w:hAnsi="Times New Roman"/>
          <w:sz w:val="24"/>
          <w:szCs w:val="24"/>
        </w:rPr>
        <w:t>1500</w:t>
      </w:r>
      <w:r w:rsidRPr="00717AD0">
        <w:rPr>
          <w:rFonts w:ascii="Times New Roman" w:hAnsi="Times New Roman"/>
          <w:sz w:val="24"/>
          <w:szCs w:val="24"/>
          <w:vertAlign w:val="superscript"/>
        </w:rPr>
        <w:t>0</w:t>
      </w:r>
      <w:r w:rsidRPr="00717AD0">
        <w:rPr>
          <w:rFonts w:ascii="Times New Roman" w:hAnsi="Times New Roman"/>
          <w:sz w:val="24"/>
          <w:szCs w:val="24"/>
        </w:rPr>
        <w:t xml:space="preserve">С </w:t>
      </w:r>
      <w:r w:rsidRPr="00717AD0">
        <w:rPr>
          <w:rFonts w:ascii="Times New Roman" w:hAnsi="Times New Roman"/>
          <w:sz w:val="24"/>
          <w:szCs w:val="24"/>
        </w:rPr>
        <w:tab/>
        <w:t xml:space="preserve"> </w:t>
      </w:r>
      <w:proofErr w:type="spellStart"/>
      <w:r w:rsidRPr="00717AD0">
        <w:rPr>
          <w:rFonts w:ascii="Times New Roman" w:hAnsi="Times New Roman"/>
          <w:sz w:val="24"/>
          <w:szCs w:val="24"/>
        </w:rPr>
        <w:t>Сакт</w:t>
      </w:r>
      <w:proofErr w:type="spellEnd"/>
      <w:r w:rsidRPr="00717AD0">
        <w:rPr>
          <w:rFonts w:ascii="Times New Roman" w:hAnsi="Times New Roman"/>
          <w:sz w:val="24"/>
          <w:szCs w:val="24"/>
        </w:rPr>
        <w:t xml:space="preserve"> +Br</w:t>
      </w:r>
      <w:r w:rsidRPr="00717AD0">
        <w:rPr>
          <w:rFonts w:ascii="Times New Roman" w:hAnsi="Times New Roman"/>
          <w:sz w:val="24"/>
          <w:szCs w:val="24"/>
          <w:vertAlign w:val="subscript"/>
        </w:rPr>
        <w:t>2</w:t>
      </w:r>
    </w:p>
    <w:p w:rsidR="004F577E" w:rsidRPr="00717AD0" w:rsidRDefault="004F577E" w:rsidP="004F577E">
      <w:pP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СН</w:t>
      </w:r>
      <w:r w:rsidRPr="00717AD0">
        <w:rPr>
          <w:rFonts w:ascii="Times New Roman" w:hAnsi="Times New Roman"/>
          <w:sz w:val="24"/>
          <w:szCs w:val="24"/>
          <w:vertAlign w:val="subscript"/>
        </w:rPr>
        <w:t>4</w:t>
      </w:r>
      <w:r w:rsidRPr="00717AD0">
        <w:rPr>
          <w:rFonts w:ascii="Times New Roman" w:hAnsi="Times New Roman"/>
          <w:sz w:val="24"/>
          <w:szCs w:val="24"/>
        </w:rPr>
        <w:t xml:space="preserve"> </w:t>
      </w:r>
      <w:sdt>
        <w:sdtPr>
          <w:rPr>
            <w:rFonts w:ascii="Times New Roman" w:hAnsi="Times New Roman"/>
            <w:sz w:val="24"/>
            <w:szCs w:val="24"/>
          </w:rPr>
          <w:tag w:val="goog_rdk_1"/>
          <w:id w:val="-150682631"/>
        </w:sdtPr>
        <w:sdtEndPr/>
        <w:sdtContent>
          <w:r w:rsidRPr="00717AD0">
            <w:rPr>
              <w:rFonts w:ascii="Times New Roman" w:eastAsia="Gungsuh" w:hAnsi="Times New Roman"/>
              <w:sz w:val="24"/>
              <w:szCs w:val="24"/>
            </w:rPr>
            <w:t>→ Х</w:t>
          </w:r>
        </w:sdtContent>
      </w:sdt>
      <w:r w:rsidRPr="00717AD0">
        <w:rPr>
          <w:rFonts w:ascii="Times New Roman" w:hAnsi="Times New Roman"/>
          <w:sz w:val="24"/>
          <w:szCs w:val="24"/>
          <w:vertAlign w:val="subscript"/>
        </w:rPr>
        <w:t>1</w:t>
      </w:r>
      <w:r w:rsidRPr="00717AD0">
        <w:rPr>
          <w:rFonts w:ascii="Times New Roman" w:hAnsi="Times New Roman"/>
          <w:sz w:val="24"/>
          <w:szCs w:val="24"/>
        </w:rPr>
        <w:t xml:space="preserve"> </w:t>
      </w:r>
      <w:sdt>
        <w:sdtPr>
          <w:rPr>
            <w:rFonts w:ascii="Times New Roman" w:hAnsi="Times New Roman"/>
            <w:sz w:val="24"/>
            <w:szCs w:val="24"/>
          </w:rPr>
          <w:tag w:val="goog_rdk_2"/>
          <w:id w:val="2113017686"/>
        </w:sdtPr>
        <w:sdtEndPr/>
        <w:sdtContent>
          <w:r w:rsidRPr="00717AD0">
            <w:rPr>
              <w:rFonts w:ascii="Times New Roman" w:eastAsia="Gungsuh" w:hAnsi="Times New Roman"/>
              <w:sz w:val="24"/>
              <w:szCs w:val="24"/>
            </w:rPr>
            <w:t>→ бензол → X</w:t>
          </w:r>
        </w:sdtContent>
      </w:sdt>
      <w:r w:rsidRPr="00717AD0">
        <w:rPr>
          <w:rFonts w:ascii="Times New Roman" w:hAnsi="Times New Roman"/>
          <w:sz w:val="24"/>
          <w:szCs w:val="24"/>
          <w:vertAlign w:val="subscript"/>
        </w:rPr>
        <w:t>2</w:t>
      </w:r>
    </w:p>
    <w:p w:rsidR="004F577E" w:rsidRPr="00717AD0" w:rsidRDefault="004F577E" w:rsidP="004F577E">
      <w:pP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веществами Х</w:t>
      </w:r>
      <w:r w:rsidRPr="00717AD0">
        <w:rPr>
          <w:rFonts w:ascii="Times New Roman" w:hAnsi="Times New Roman"/>
          <w:sz w:val="24"/>
          <w:szCs w:val="24"/>
          <w:vertAlign w:val="subscript"/>
        </w:rPr>
        <w:t>1</w:t>
      </w:r>
      <w:r w:rsidRPr="00717AD0">
        <w:rPr>
          <w:rFonts w:ascii="Times New Roman" w:hAnsi="Times New Roman"/>
          <w:sz w:val="24"/>
          <w:szCs w:val="24"/>
        </w:rPr>
        <w:t xml:space="preserve"> и X</w:t>
      </w:r>
      <w:r w:rsidRPr="00717AD0">
        <w:rPr>
          <w:rFonts w:ascii="Times New Roman" w:hAnsi="Times New Roman"/>
          <w:sz w:val="24"/>
          <w:szCs w:val="24"/>
          <w:vertAlign w:val="subscript"/>
        </w:rPr>
        <w:t>2</w:t>
      </w:r>
      <w:r w:rsidRPr="00717AD0">
        <w:rPr>
          <w:rFonts w:ascii="Times New Roman" w:hAnsi="Times New Roman"/>
          <w:sz w:val="24"/>
          <w:szCs w:val="24"/>
        </w:rPr>
        <w:t xml:space="preserve"> соответственно являются:</w:t>
      </w:r>
    </w:p>
    <w:p w:rsidR="004F577E" w:rsidRPr="00717AD0" w:rsidRDefault="004F577E" w:rsidP="004F577E">
      <w:pP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1) ацетилен</w:t>
      </w:r>
    </w:p>
    <w:p w:rsidR="004F577E" w:rsidRPr="00717AD0" w:rsidRDefault="004F577E" w:rsidP="004F577E">
      <w:pP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2) этилен</w:t>
      </w:r>
    </w:p>
    <w:p w:rsidR="004F577E" w:rsidRPr="00717AD0" w:rsidRDefault="004F577E" w:rsidP="004F577E">
      <w:pP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3) бромбензол</w:t>
      </w:r>
    </w:p>
    <w:p w:rsidR="004F577E" w:rsidRPr="00717AD0" w:rsidRDefault="004F577E" w:rsidP="004F577E">
      <w:pP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4) хлорбензол</w:t>
      </w:r>
    </w:p>
    <w:p w:rsidR="004F577E" w:rsidRPr="00717AD0" w:rsidRDefault="004F577E" w:rsidP="004F577E">
      <w:pP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5) фенол</w:t>
      </w:r>
    </w:p>
    <w:p w:rsidR="004F577E" w:rsidRPr="00717AD0" w:rsidRDefault="004F577E" w:rsidP="004F577E">
      <w:pP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6) циклогексан</w:t>
      </w:r>
    </w:p>
    <w:p w:rsidR="004F577E" w:rsidRPr="00717AD0" w:rsidRDefault="004F577E" w:rsidP="004F577E">
      <w:pP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13. Определите молекулярную формулу вещества, содержащего 37,5% углерода, 50% кислорода и 12,5% водорода. Относительная плотность паров этого вещества по водороду равна 16.</w:t>
      </w:r>
      <w:r w:rsidRPr="00717AD0">
        <w:rPr>
          <w:rFonts w:ascii="Times New Roman" w:hAnsi="Times New Roman"/>
          <w:b/>
          <w:sz w:val="24"/>
          <w:szCs w:val="24"/>
        </w:rPr>
        <w:t xml:space="preserve"> </w:t>
      </w:r>
    </w:p>
    <w:p w:rsidR="004F577E" w:rsidRPr="00717AD0" w:rsidRDefault="004F577E" w:rsidP="004F577E">
      <w:pP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1) CH</w:t>
      </w:r>
      <w:r w:rsidRPr="00717AD0">
        <w:rPr>
          <w:rFonts w:ascii="Times New Roman" w:hAnsi="Times New Roman"/>
          <w:sz w:val="24"/>
          <w:szCs w:val="24"/>
          <w:vertAlign w:val="subscript"/>
        </w:rPr>
        <w:t>3</w:t>
      </w:r>
      <w:r w:rsidRPr="00717AD0">
        <w:rPr>
          <w:rFonts w:ascii="Times New Roman" w:hAnsi="Times New Roman"/>
          <w:sz w:val="24"/>
          <w:szCs w:val="24"/>
        </w:rPr>
        <w:t>OH</w:t>
      </w:r>
    </w:p>
    <w:p w:rsidR="004F577E" w:rsidRPr="00717AD0" w:rsidRDefault="004F577E" w:rsidP="004F577E">
      <w:pP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2) C</w:t>
      </w:r>
      <w:r w:rsidRPr="00717AD0">
        <w:rPr>
          <w:rFonts w:ascii="Times New Roman" w:hAnsi="Times New Roman"/>
          <w:sz w:val="24"/>
          <w:szCs w:val="24"/>
          <w:vertAlign w:val="subscript"/>
        </w:rPr>
        <w:t>2</w:t>
      </w:r>
      <w:r w:rsidRPr="00717AD0">
        <w:rPr>
          <w:rFonts w:ascii="Times New Roman" w:hAnsi="Times New Roman"/>
          <w:sz w:val="24"/>
          <w:szCs w:val="24"/>
        </w:rPr>
        <w:t>H</w:t>
      </w:r>
      <w:r w:rsidRPr="00717AD0">
        <w:rPr>
          <w:rFonts w:ascii="Times New Roman" w:hAnsi="Times New Roman"/>
          <w:sz w:val="24"/>
          <w:szCs w:val="24"/>
          <w:vertAlign w:val="subscript"/>
        </w:rPr>
        <w:t>5</w:t>
      </w:r>
      <w:r w:rsidRPr="00717AD0">
        <w:rPr>
          <w:rFonts w:ascii="Times New Roman" w:hAnsi="Times New Roman"/>
          <w:sz w:val="24"/>
          <w:szCs w:val="24"/>
        </w:rPr>
        <w:t>OH</w:t>
      </w:r>
    </w:p>
    <w:p w:rsidR="004F577E" w:rsidRPr="00717AD0" w:rsidRDefault="004F577E" w:rsidP="004F577E">
      <w:pP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lastRenderedPageBreak/>
        <w:t>3) HCOOH</w:t>
      </w:r>
    </w:p>
    <w:p w:rsidR="004F577E" w:rsidRPr="00717AD0" w:rsidRDefault="004F577E" w:rsidP="004F577E">
      <w:pP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4) C</w:t>
      </w:r>
      <w:r w:rsidRPr="00717AD0">
        <w:rPr>
          <w:rFonts w:ascii="Times New Roman" w:hAnsi="Times New Roman"/>
          <w:sz w:val="24"/>
          <w:szCs w:val="24"/>
          <w:vertAlign w:val="subscript"/>
        </w:rPr>
        <w:t>6</w:t>
      </w:r>
      <w:r w:rsidRPr="00717AD0">
        <w:rPr>
          <w:rFonts w:ascii="Times New Roman" w:hAnsi="Times New Roman"/>
          <w:sz w:val="24"/>
          <w:szCs w:val="24"/>
        </w:rPr>
        <w:t>H</w:t>
      </w:r>
      <w:r w:rsidRPr="00717AD0">
        <w:rPr>
          <w:rFonts w:ascii="Times New Roman" w:hAnsi="Times New Roman"/>
          <w:sz w:val="24"/>
          <w:szCs w:val="24"/>
          <w:vertAlign w:val="subscript"/>
        </w:rPr>
        <w:t>5</w:t>
      </w:r>
      <w:r w:rsidRPr="00717AD0">
        <w:rPr>
          <w:rFonts w:ascii="Times New Roman" w:hAnsi="Times New Roman"/>
          <w:sz w:val="24"/>
          <w:szCs w:val="24"/>
        </w:rPr>
        <w:t>OH</w:t>
      </w:r>
    </w:p>
    <w:p w:rsidR="004F577E" w:rsidRPr="00717AD0" w:rsidRDefault="004F577E" w:rsidP="004F577E">
      <w:pP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14. Сколько литров водорода потребуется для образования 10,2 г этилового спирта из ацетальдегида, если выход продукта реакции составляет 80%?</w:t>
      </w:r>
    </w:p>
    <w:p w:rsidR="004F577E" w:rsidRPr="00717AD0" w:rsidRDefault="004F577E" w:rsidP="004F577E">
      <w:pP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1) 6,2 л</w:t>
      </w:r>
    </w:p>
    <w:p w:rsidR="004F577E" w:rsidRPr="00717AD0" w:rsidRDefault="004F577E" w:rsidP="004F577E">
      <w:pP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2) 3,1 л</w:t>
      </w:r>
    </w:p>
    <w:p w:rsidR="004F577E" w:rsidRPr="00717AD0" w:rsidRDefault="004F577E" w:rsidP="004F577E">
      <w:pP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3) 12,75 л</w:t>
      </w:r>
    </w:p>
    <w:p w:rsidR="004F577E" w:rsidRPr="00717AD0" w:rsidRDefault="004F577E" w:rsidP="004F577E">
      <w:pP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4) 11,2 л</w:t>
      </w:r>
    </w:p>
    <w:p w:rsidR="004F577E" w:rsidRPr="00717AD0" w:rsidRDefault="004F577E" w:rsidP="004F577E">
      <w:pPr>
        <w:spacing w:after="0" w:line="360" w:lineRule="auto"/>
        <w:ind w:firstLine="566"/>
        <w:jc w:val="both"/>
        <w:rPr>
          <w:rFonts w:ascii="Times New Roman" w:hAnsi="Times New Roman"/>
          <w:b/>
          <w:sz w:val="24"/>
          <w:szCs w:val="24"/>
        </w:rPr>
      </w:pPr>
      <w:r w:rsidRPr="00717AD0">
        <w:rPr>
          <w:rFonts w:ascii="Times New Roman" w:hAnsi="Times New Roman"/>
          <w:b/>
          <w:sz w:val="24"/>
          <w:szCs w:val="24"/>
        </w:rPr>
        <w:t>Приведем пример письменных задач (II).</w:t>
      </w:r>
    </w:p>
    <w:p w:rsidR="004F577E" w:rsidRPr="00717AD0" w:rsidRDefault="004F577E" w:rsidP="004F577E">
      <w:pP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 xml:space="preserve">1. Дайте названия органическим соединениям по химическим формулам с использованием тривиальной или международной систематической номенклатуры: </w:t>
      </w:r>
    </w:p>
    <w:p w:rsidR="004F577E" w:rsidRPr="00717AD0" w:rsidRDefault="004F577E" w:rsidP="004F577E">
      <w:pP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  <w:lang w:val="en-US"/>
        </w:rPr>
      </w:pPr>
      <w:r w:rsidRPr="00717AD0">
        <w:rPr>
          <w:rFonts w:ascii="Times New Roman" w:hAnsi="Times New Roman"/>
          <w:sz w:val="24"/>
          <w:szCs w:val="24"/>
        </w:rPr>
        <w:t>а</w:t>
      </w:r>
      <w:r w:rsidRPr="00717AD0">
        <w:rPr>
          <w:rFonts w:ascii="Times New Roman" w:hAnsi="Times New Roman"/>
          <w:sz w:val="24"/>
          <w:szCs w:val="24"/>
          <w:lang w:val="en-US"/>
        </w:rPr>
        <w:t>) C</w:t>
      </w:r>
      <w:r w:rsidRPr="00717AD0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17AD0">
        <w:rPr>
          <w:rFonts w:ascii="Times New Roman" w:hAnsi="Times New Roman"/>
          <w:sz w:val="24"/>
          <w:szCs w:val="24"/>
          <w:lang w:val="en-US"/>
        </w:rPr>
        <w:t>H</w:t>
      </w:r>
      <w:r w:rsidRPr="00717AD0">
        <w:rPr>
          <w:rFonts w:ascii="Times New Roman" w:hAnsi="Times New Roman"/>
          <w:sz w:val="24"/>
          <w:szCs w:val="24"/>
          <w:vertAlign w:val="subscript"/>
          <w:lang w:val="en-US"/>
        </w:rPr>
        <w:t>5</w:t>
      </w:r>
      <w:r w:rsidRPr="00717AD0">
        <w:rPr>
          <w:rFonts w:ascii="Times New Roman" w:hAnsi="Times New Roman"/>
          <w:sz w:val="24"/>
          <w:szCs w:val="24"/>
          <w:lang w:val="en-US"/>
        </w:rPr>
        <w:t>OH</w:t>
      </w:r>
    </w:p>
    <w:p w:rsidR="004F577E" w:rsidRPr="00717AD0" w:rsidRDefault="004F577E" w:rsidP="004F577E">
      <w:pPr>
        <w:shd w:val="clear" w:color="auto" w:fill="FFFFFF"/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  <w:lang w:val="en-US"/>
        </w:rPr>
      </w:pPr>
      <w:proofErr w:type="gramStart"/>
      <w:r w:rsidRPr="00717AD0">
        <w:rPr>
          <w:rFonts w:ascii="Times New Roman" w:hAnsi="Times New Roman"/>
          <w:sz w:val="24"/>
          <w:szCs w:val="24"/>
        </w:rPr>
        <w:t>б</w:t>
      </w:r>
      <w:r w:rsidRPr="00717AD0">
        <w:rPr>
          <w:rFonts w:ascii="Times New Roman" w:hAnsi="Times New Roman"/>
          <w:sz w:val="24"/>
          <w:szCs w:val="24"/>
          <w:lang w:val="en-US"/>
        </w:rPr>
        <w:t>)  (</w:t>
      </w:r>
      <w:proofErr w:type="gramEnd"/>
      <w:r w:rsidRPr="00717AD0">
        <w:rPr>
          <w:rFonts w:ascii="Times New Roman" w:hAnsi="Times New Roman"/>
          <w:sz w:val="24"/>
          <w:szCs w:val="24"/>
          <w:lang w:val="en-US"/>
        </w:rPr>
        <w:t>CH</w:t>
      </w:r>
      <w:r w:rsidRPr="00717AD0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Pr="00717AD0">
        <w:rPr>
          <w:rFonts w:ascii="Times New Roman" w:hAnsi="Times New Roman"/>
          <w:sz w:val="24"/>
          <w:szCs w:val="24"/>
          <w:lang w:val="en-US"/>
        </w:rPr>
        <w:t>)</w:t>
      </w:r>
      <w:r w:rsidRPr="00717AD0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17AD0">
        <w:rPr>
          <w:rFonts w:ascii="Times New Roman" w:hAnsi="Times New Roman"/>
          <w:sz w:val="24"/>
          <w:szCs w:val="24"/>
          <w:lang w:val="en-US"/>
        </w:rPr>
        <w:t>NH</w:t>
      </w:r>
    </w:p>
    <w:p w:rsidR="004F577E" w:rsidRPr="00717AD0" w:rsidRDefault="004F577E" w:rsidP="004F577E">
      <w:pPr>
        <w:shd w:val="clear" w:color="auto" w:fill="FFFFFF"/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  <w:lang w:val="en-US"/>
        </w:rPr>
      </w:pPr>
      <w:r w:rsidRPr="00717AD0">
        <w:rPr>
          <w:rFonts w:ascii="Times New Roman" w:hAnsi="Times New Roman"/>
          <w:sz w:val="24"/>
          <w:szCs w:val="24"/>
        </w:rPr>
        <w:t>в</w:t>
      </w:r>
      <w:r w:rsidRPr="00717AD0">
        <w:rPr>
          <w:rFonts w:ascii="Times New Roman" w:hAnsi="Times New Roman"/>
          <w:sz w:val="24"/>
          <w:szCs w:val="24"/>
          <w:lang w:val="en-US"/>
        </w:rPr>
        <w:t>) CH</w:t>
      </w:r>
      <w:r w:rsidRPr="00717AD0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Pr="00717AD0">
        <w:rPr>
          <w:rFonts w:ascii="Times New Roman" w:hAnsi="Times New Roman"/>
          <w:sz w:val="24"/>
          <w:szCs w:val="24"/>
          <w:lang w:val="en-US"/>
        </w:rPr>
        <w:t>-CH(NH</w:t>
      </w:r>
      <w:proofErr w:type="gramStart"/>
      <w:r w:rsidRPr="00717AD0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17AD0">
        <w:rPr>
          <w:rFonts w:ascii="Times New Roman" w:hAnsi="Times New Roman"/>
          <w:sz w:val="24"/>
          <w:szCs w:val="24"/>
          <w:lang w:val="en-US"/>
        </w:rPr>
        <w:t>)-</w:t>
      </w:r>
      <w:proofErr w:type="gramEnd"/>
      <w:r w:rsidRPr="00717AD0">
        <w:rPr>
          <w:rFonts w:ascii="Times New Roman" w:hAnsi="Times New Roman"/>
          <w:sz w:val="24"/>
          <w:szCs w:val="24"/>
          <w:lang w:val="en-US"/>
        </w:rPr>
        <w:t>COOH</w:t>
      </w:r>
    </w:p>
    <w:p w:rsidR="004F577E" w:rsidRPr="00B852F3" w:rsidRDefault="004F577E" w:rsidP="004F577E">
      <w:pPr>
        <w:shd w:val="clear" w:color="auto" w:fill="FFFFFF"/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  <w:lang w:val="en-US"/>
        </w:rPr>
      </w:pPr>
      <w:r w:rsidRPr="00717AD0">
        <w:rPr>
          <w:rFonts w:ascii="Times New Roman" w:hAnsi="Times New Roman"/>
          <w:sz w:val="24"/>
          <w:szCs w:val="24"/>
        </w:rPr>
        <w:t>г</w:t>
      </w:r>
      <w:r w:rsidRPr="00B852F3">
        <w:rPr>
          <w:rFonts w:ascii="Times New Roman" w:hAnsi="Times New Roman"/>
          <w:sz w:val="24"/>
          <w:szCs w:val="24"/>
          <w:lang w:val="en-US"/>
        </w:rPr>
        <w:t>) </w:t>
      </w:r>
      <w:r w:rsidRPr="00717AD0">
        <w:rPr>
          <w:rFonts w:ascii="Times New Roman" w:hAnsi="Times New Roman"/>
          <w:sz w:val="24"/>
          <w:szCs w:val="24"/>
          <w:lang w:val="en-US"/>
        </w:rPr>
        <w:t>C</w:t>
      </w:r>
      <w:r w:rsidRPr="00B852F3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Pr="00717AD0">
        <w:rPr>
          <w:rFonts w:ascii="Times New Roman" w:hAnsi="Times New Roman"/>
          <w:sz w:val="24"/>
          <w:szCs w:val="24"/>
          <w:lang w:val="en-US"/>
        </w:rPr>
        <w:t>H</w:t>
      </w:r>
      <w:r w:rsidRPr="00B852F3">
        <w:rPr>
          <w:rFonts w:ascii="Times New Roman" w:hAnsi="Times New Roman"/>
          <w:sz w:val="24"/>
          <w:szCs w:val="24"/>
          <w:vertAlign w:val="subscript"/>
          <w:lang w:val="en-US"/>
        </w:rPr>
        <w:t>9</w:t>
      </w:r>
      <w:r w:rsidRPr="00717AD0">
        <w:rPr>
          <w:rFonts w:ascii="Times New Roman" w:hAnsi="Times New Roman"/>
          <w:sz w:val="24"/>
          <w:szCs w:val="24"/>
          <w:lang w:val="en-US"/>
        </w:rPr>
        <w:t>N</w:t>
      </w:r>
    </w:p>
    <w:p w:rsidR="004F577E" w:rsidRPr="00B852F3" w:rsidRDefault="004F577E" w:rsidP="004F577E">
      <w:pPr>
        <w:shd w:val="clear" w:color="auto" w:fill="FFFFFF"/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  <w:lang w:val="en-US"/>
        </w:rPr>
      </w:pPr>
      <w:r w:rsidRPr="00717AD0">
        <w:rPr>
          <w:rFonts w:ascii="Times New Roman" w:hAnsi="Times New Roman"/>
          <w:sz w:val="24"/>
          <w:szCs w:val="24"/>
        </w:rPr>
        <w:t>д</w:t>
      </w:r>
      <w:r w:rsidRPr="00B852F3">
        <w:rPr>
          <w:rFonts w:ascii="Times New Roman" w:hAnsi="Times New Roman"/>
          <w:sz w:val="24"/>
          <w:szCs w:val="24"/>
          <w:lang w:val="en-US"/>
        </w:rPr>
        <w:t>) </w:t>
      </w:r>
      <w:r w:rsidRPr="00717AD0">
        <w:rPr>
          <w:rFonts w:ascii="Times New Roman" w:hAnsi="Times New Roman"/>
          <w:sz w:val="24"/>
          <w:szCs w:val="24"/>
          <w:lang w:val="en-US"/>
        </w:rPr>
        <w:t>CH</w:t>
      </w:r>
      <w:r w:rsidRPr="00B852F3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Pr="00717AD0">
        <w:rPr>
          <w:rFonts w:ascii="Times New Roman" w:hAnsi="Times New Roman"/>
          <w:sz w:val="24"/>
          <w:szCs w:val="24"/>
          <w:lang w:val="en-US"/>
        </w:rPr>
        <w:t>CH</w:t>
      </w:r>
      <w:r w:rsidRPr="00B852F3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17AD0">
        <w:rPr>
          <w:rFonts w:ascii="Times New Roman" w:hAnsi="Times New Roman"/>
          <w:sz w:val="24"/>
          <w:szCs w:val="24"/>
          <w:lang w:val="en-US"/>
        </w:rPr>
        <w:t>HC</w:t>
      </w:r>
      <w:r w:rsidRPr="00B852F3">
        <w:rPr>
          <w:rFonts w:ascii="Times New Roman" w:hAnsi="Times New Roman"/>
          <w:sz w:val="24"/>
          <w:szCs w:val="24"/>
          <w:lang w:val="en-US"/>
        </w:rPr>
        <w:t>=</w:t>
      </w:r>
      <w:r w:rsidRPr="00717AD0">
        <w:rPr>
          <w:rFonts w:ascii="Times New Roman" w:hAnsi="Times New Roman"/>
          <w:sz w:val="24"/>
          <w:szCs w:val="24"/>
          <w:lang w:val="en-US"/>
        </w:rPr>
        <w:t>O</w:t>
      </w:r>
    </w:p>
    <w:p w:rsidR="004F577E" w:rsidRPr="00B852F3" w:rsidRDefault="004F577E" w:rsidP="004F577E">
      <w:pPr>
        <w:shd w:val="clear" w:color="auto" w:fill="FFFFFF"/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  <w:lang w:val="en-US"/>
        </w:rPr>
      </w:pPr>
      <w:proofErr w:type="gramStart"/>
      <w:r w:rsidRPr="00717AD0">
        <w:rPr>
          <w:rFonts w:ascii="Times New Roman" w:hAnsi="Times New Roman"/>
          <w:sz w:val="24"/>
          <w:szCs w:val="24"/>
        </w:rPr>
        <w:t>е</w:t>
      </w:r>
      <w:r w:rsidRPr="00B852F3">
        <w:rPr>
          <w:rFonts w:ascii="Times New Roman" w:hAnsi="Times New Roman"/>
          <w:sz w:val="24"/>
          <w:szCs w:val="24"/>
          <w:lang w:val="en-US"/>
        </w:rPr>
        <w:t xml:space="preserve">)  </w:t>
      </w:r>
      <w:r w:rsidRPr="00717AD0">
        <w:rPr>
          <w:rFonts w:ascii="Times New Roman" w:hAnsi="Times New Roman"/>
          <w:sz w:val="24"/>
          <w:szCs w:val="24"/>
          <w:lang w:val="en-US"/>
        </w:rPr>
        <w:t>C</w:t>
      </w:r>
      <w:proofErr w:type="gramEnd"/>
      <w:r w:rsidRPr="00B852F3">
        <w:rPr>
          <w:rFonts w:ascii="Times New Roman" w:hAnsi="Times New Roman"/>
          <w:sz w:val="24"/>
          <w:szCs w:val="24"/>
          <w:vertAlign w:val="subscript"/>
          <w:lang w:val="en-US"/>
        </w:rPr>
        <w:t>6</w:t>
      </w:r>
      <w:r w:rsidRPr="00717AD0">
        <w:rPr>
          <w:rFonts w:ascii="Times New Roman" w:hAnsi="Times New Roman"/>
          <w:sz w:val="24"/>
          <w:szCs w:val="24"/>
          <w:lang w:val="en-US"/>
        </w:rPr>
        <w:t>H</w:t>
      </w:r>
      <w:r w:rsidRPr="00B852F3">
        <w:rPr>
          <w:rFonts w:ascii="Times New Roman" w:hAnsi="Times New Roman"/>
          <w:sz w:val="24"/>
          <w:szCs w:val="24"/>
          <w:vertAlign w:val="subscript"/>
          <w:lang w:val="en-US"/>
        </w:rPr>
        <w:t>5</w:t>
      </w:r>
      <w:r w:rsidRPr="00717AD0">
        <w:rPr>
          <w:rFonts w:ascii="Times New Roman" w:hAnsi="Times New Roman"/>
          <w:sz w:val="24"/>
          <w:szCs w:val="24"/>
          <w:lang w:val="en-US"/>
        </w:rPr>
        <w:t>CH</w:t>
      </w:r>
      <w:r w:rsidRPr="00B852F3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17AD0">
        <w:rPr>
          <w:rFonts w:ascii="Times New Roman" w:hAnsi="Times New Roman"/>
          <w:sz w:val="24"/>
          <w:szCs w:val="24"/>
          <w:lang w:val="en-US"/>
        </w:rPr>
        <w:t>OH</w:t>
      </w:r>
    </w:p>
    <w:p w:rsidR="004F577E" w:rsidRPr="00717AD0" w:rsidRDefault="004F577E" w:rsidP="004F577E">
      <w:pP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 xml:space="preserve">2. Составьте полные и сокращенные структурные формулы органических веществ отдельных классов по их названиям в соответствии с международной номенклатурой: </w:t>
      </w:r>
    </w:p>
    <w:p w:rsidR="004F577E" w:rsidRPr="00717AD0" w:rsidRDefault="004F577E" w:rsidP="004F577E">
      <w:pP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 xml:space="preserve">а) метилбензол </w:t>
      </w:r>
    </w:p>
    <w:p w:rsidR="004F577E" w:rsidRPr="00717AD0" w:rsidRDefault="004F577E" w:rsidP="004F577E">
      <w:pP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б) анилин</w:t>
      </w:r>
    </w:p>
    <w:p w:rsidR="004F577E" w:rsidRPr="00717AD0" w:rsidRDefault="004F577E" w:rsidP="004F577E">
      <w:pP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в) 3-метилбутаналь</w:t>
      </w:r>
    </w:p>
    <w:p w:rsidR="004F577E" w:rsidRPr="00717AD0" w:rsidRDefault="004F577E" w:rsidP="004F577E">
      <w:pP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г) </w:t>
      </w:r>
      <w:proofErr w:type="spellStart"/>
      <w:r w:rsidRPr="00717AD0">
        <w:rPr>
          <w:rFonts w:ascii="Times New Roman" w:hAnsi="Times New Roman"/>
          <w:sz w:val="24"/>
          <w:szCs w:val="24"/>
        </w:rPr>
        <w:t>циклогексен</w:t>
      </w:r>
      <w:proofErr w:type="spellEnd"/>
    </w:p>
    <w:p w:rsidR="004F577E" w:rsidRPr="00717AD0" w:rsidRDefault="004F577E" w:rsidP="004F577E">
      <w:pP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д) бутадиен-1,2</w:t>
      </w:r>
    </w:p>
    <w:p w:rsidR="004F577E" w:rsidRPr="00717AD0" w:rsidRDefault="004F577E" w:rsidP="004F577E">
      <w:pP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 xml:space="preserve">е) 2-метилпропанол-1 </w:t>
      </w:r>
    </w:p>
    <w:p w:rsidR="004F577E" w:rsidRPr="00717AD0" w:rsidRDefault="004F577E" w:rsidP="004F577E">
      <w:pP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ж) бутин-1</w:t>
      </w:r>
    </w:p>
    <w:p w:rsidR="004F577E" w:rsidRPr="00717AD0" w:rsidRDefault="004F577E" w:rsidP="004F577E">
      <w:pP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з) аминоуксусная кислота</w:t>
      </w:r>
    </w:p>
    <w:p w:rsidR="004F577E" w:rsidRPr="00717AD0" w:rsidRDefault="004F577E" w:rsidP="004F577E">
      <w:pP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 xml:space="preserve">3. Составьте уравнения химических реакций согласно схеме превращений: </w:t>
      </w:r>
    </w:p>
    <w:p w:rsidR="004F577E" w:rsidRPr="00717AD0" w:rsidRDefault="004F577E" w:rsidP="004F577E">
      <w:pP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  <w:vertAlign w:val="subscript"/>
        </w:rPr>
      </w:pPr>
      <w:r w:rsidRPr="00717AD0">
        <w:rPr>
          <w:rFonts w:ascii="Times New Roman" w:hAnsi="Times New Roman"/>
          <w:sz w:val="24"/>
          <w:szCs w:val="24"/>
        </w:rPr>
        <w:t>1500</w:t>
      </w:r>
      <w:r w:rsidRPr="00717AD0">
        <w:rPr>
          <w:rFonts w:ascii="Times New Roman" w:hAnsi="Times New Roman"/>
          <w:sz w:val="24"/>
          <w:szCs w:val="24"/>
          <w:vertAlign w:val="superscript"/>
        </w:rPr>
        <w:t>0</w:t>
      </w:r>
      <w:r w:rsidRPr="00717AD0">
        <w:rPr>
          <w:rFonts w:ascii="Times New Roman" w:hAnsi="Times New Roman"/>
          <w:sz w:val="24"/>
          <w:szCs w:val="24"/>
        </w:rPr>
        <w:t xml:space="preserve">С </w:t>
      </w:r>
      <w:r w:rsidRPr="00717AD0">
        <w:rPr>
          <w:rFonts w:ascii="Times New Roman" w:hAnsi="Times New Roman"/>
          <w:sz w:val="24"/>
          <w:szCs w:val="24"/>
        </w:rPr>
        <w:tab/>
        <w:t xml:space="preserve"> </w:t>
      </w:r>
      <w:proofErr w:type="spellStart"/>
      <w:r w:rsidRPr="00717AD0">
        <w:rPr>
          <w:rFonts w:ascii="Times New Roman" w:hAnsi="Times New Roman"/>
          <w:sz w:val="24"/>
          <w:szCs w:val="24"/>
        </w:rPr>
        <w:t>Сакт</w:t>
      </w:r>
      <w:proofErr w:type="spellEnd"/>
      <w:r w:rsidRPr="00717AD0">
        <w:rPr>
          <w:rFonts w:ascii="Times New Roman" w:hAnsi="Times New Roman"/>
          <w:sz w:val="24"/>
          <w:szCs w:val="24"/>
        </w:rPr>
        <w:t xml:space="preserve"> +Br</w:t>
      </w:r>
      <w:r w:rsidRPr="00717AD0">
        <w:rPr>
          <w:rFonts w:ascii="Times New Roman" w:hAnsi="Times New Roman"/>
          <w:sz w:val="24"/>
          <w:szCs w:val="24"/>
          <w:vertAlign w:val="subscript"/>
        </w:rPr>
        <w:t>2</w:t>
      </w:r>
    </w:p>
    <w:p w:rsidR="004F577E" w:rsidRPr="00717AD0" w:rsidRDefault="004F577E" w:rsidP="004F577E">
      <w:pP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СН</w:t>
      </w:r>
      <w:r w:rsidRPr="00717AD0">
        <w:rPr>
          <w:rFonts w:ascii="Times New Roman" w:hAnsi="Times New Roman"/>
          <w:sz w:val="24"/>
          <w:szCs w:val="24"/>
          <w:vertAlign w:val="subscript"/>
        </w:rPr>
        <w:t>4</w:t>
      </w:r>
      <w:r w:rsidRPr="00717AD0">
        <w:rPr>
          <w:rFonts w:ascii="Times New Roman" w:hAnsi="Times New Roman"/>
          <w:sz w:val="24"/>
          <w:szCs w:val="24"/>
        </w:rPr>
        <w:t xml:space="preserve"> </w:t>
      </w:r>
      <w:sdt>
        <w:sdtPr>
          <w:rPr>
            <w:rFonts w:ascii="Times New Roman" w:hAnsi="Times New Roman"/>
            <w:sz w:val="24"/>
            <w:szCs w:val="24"/>
          </w:rPr>
          <w:tag w:val="goog_rdk_3"/>
          <w:id w:val="-1928253365"/>
        </w:sdtPr>
        <w:sdtEndPr/>
        <w:sdtContent>
          <w:r w:rsidRPr="00717AD0">
            <w:rPr>
              <w:rFonts w:ascii="Times New Roman" w:eastAsia="Gungsuh" w:hAnsi="Times New Roman"/>
              <w:sz w:val="24"/>
              <w:szCs w:val="24"/>
            </w:rPr>
            <w:t>→ Х</w:t>
          </w:r>
        </w:sdtContent>
      </w:sdt>
      <w:r w:rsidRPr="00717AD0">
        <w:rPr>
          <w:rFonts w:ascii="Times New Roman" w:hAnsi="Times New Roman"/>
          <w:sz w:val="24"/>
          <w:szCs w:val="24"/>
          <w:vertAlign w:val="subscript"/>
        </w:rPr>
        <w:t>1</w:t>
      </w:r>
      <w:r w:rsidRPr="00717AD0">
        <w:rPr>
          <w:rFonts w:ascii="Times New Roman" w:hAnsi="Times New Roman"/>
          <w:sz w:val="24"/>
          <w:szCs w:val="24"/>
        </w:rPr>
        <w:t xml:space="preserve"> </w:t>
      </w:r>
      <w:sdt>
        <w:sdtPr>
          <w:rPr>
            <w:rFonts w:ascii="Times New Roman" w:hAnsi="Times New Roman"/>
            <w:sz w:val="24"/>
            <w:szCs w:val="24"/>
          </w:rPr>
          <w:tag w:val="goog_rdk_4"/>
          <w:id w:val="-148595158"/>
        </w:sdtPr>
        <w:sdtEndPr/>
        <w:sdtContent>
          <w:r w:rsidRPr="00717AD0">
            <w:rPr>
              <w:rFonts w:ascii="Times New Roman" w:eastAsia="Gungsuh" w:hAnsi="Times New Roman"/>
              <w:sz w:val="24"/>
              <w:szCs w:val="24"/>
            </w:rPr>
            <w:t>→ Х</w:t>
          </w:r>
        </w:sdtContent>
      </w:sdt>
      <w:r w:rsidRPr="00717AD0">
        <w:rPr>
          <w:rFonts w:ascii="Times New Roman" w:hAnsi="Times New Roman"/>
          <w:sz w:val="24"/>
          <w:szCs w:val="24"/>
          <w:vertAlign w:val="subscript"/>
        </w:rPr>
        <w:t>2</w:t>
      </w:r>
      <w:r w:rsidRPr="00717AD0">
        <w:rPr>
          <w:rFonts w:ascii="Times New Roman" w:hAnsi="Times New Roman"/>
          <w:sz w:val="24"/>
          <w:szCs w:val="24"/>
        </w:rPr>
        <w:t xml:space="preserve"> </w:t>
      </w:r>
      <w:sdt>
        <w:sdtPr>
          <w:rPr>
            <w:rFonts w:ascii="Times New Roman" w:hAnsi="Times New Roman"/>
            <w:sz w:val="24"/>
            <w:szCs w:val="24"/>
          </w:rPr>
          <w:tag w:val="goog_rdk_5"/>
          <w:id w:val="467481992"/>
        </w:sdtPr>
        <w:sdtEndPr/>
        <w:sdtContent>
          <w:r w:rsidRPr="00717AD0">
            <w:rPr>
              <w:rFonts w:ascii="Times New Roman" w:eastAsia="Cardo" w:hAnsi="Times New Roman"/>
              <w:sz w:val="24"/>
              <w:szCs w:val="24"/>
            </w:rPr>
            <w:t>→ X</w:t>
          </w:r>
        </w:sdtContent>
      </w:sdt>
      <w:r w:rsidRPr="00717AD0">
        <w:rPr>
          <w:rFonts w:ascii="Times New Roman" w:hAnsi="Times New Roman"/>
          <w:sz w:val="24"/>
          <w:szCs w:val="24"/>
          <w:vertAlign w:val="subscript"/>
        </w:rPr>
        <w:t>3</w:t>
      </w:r>
    </w:p>
    <w:p w:rsidR="004F577E" w:rsidRPr="00717AD0" w:rsidRDefault="004F577E" w:rsidP="004F577E">
      <w:pP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Укажите тип и механизм реакции, назовите образовавшиеся вещества.</w:t>
      </w:r>
    </w:p>
    <w:p w:rsidR="004F577E" w:rsidRPr="00717AD0" w:rsidRDefault="004F577E" w:rsidP="004F577E">
      <w:pP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4. Определите молекулярную формулу вещества, содержащего 37,5% углерода, 50% кислорода и 12,5% водорода. Относительная плотность паров этого вещества по водороду равна 16.</w:t>
      </w:r>
    </w:p>
    <w:p w:rsidR="004F577E" w:rsidRPr="00717AD0" w:rsidRDefault="004F577E" w:rsidP="004F577E">
      <w:pP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lastRenderedPageBreak/>
        <w:t>5. Сколько литров водорода потребуется для образования 10,2 г этилового спирта из ацетальдегида, если выход продукта реакции составляет 80%?</w:t>
      </w:r>
    </w:p>
    <w:p w:rsidR="004F577E" w:rsidRPr="00717AD0" w:rsidRDefault="004F577E" w:rsidP="004F577E">
      <w:pPr>
        <w:pStyle w:val="3"/>
        <w:widowControl w:val="0"/>
        <w:spacing w:before="0" w:line="360" w:lineRule="auto"/>
        <w:ind w:firstLine="566"/>
        <w:rPr>
          <w:b w:val="0"/>
          <w:color w:val="000000"/>
          <w:sz w:val="24"/>
          <w:szCs w:val="24"/>
        </w:rPr>
      </w:pPr>
      <w:bookmarkStart w:id="37" w:name="_Toc199170146"/>
      <w:r w:rsidRPr="00717AD0">
        <w:rPr>
          <w:color w:val="000000"/>
          <w:sz w:val="24"/>
          <w:szCs w:val="24"/>
        </w:rPr>
        <w:t>2.2.2. Кейсы</w:t>
      </w:r>
      <w:bookmarkEnd w:id="37"/>
    </w:p>
    <w:p w:rsidR="004F577E" w:rsidRPr="00717AD0" w:rsidRDefault="004F577E" w:rsidP="004F577E">
      <w:pPr>
        <w:widowControl w:val="0"/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 xml:space="preserve">Кейсы используются в качестве оценочного средства профессионально ориентированного содержания прикладного модуля, их содержание определяется с учетом профессиональной направленности образовательной программы СПО. Примеры возможных тем кейсов: </w:t>
      </w:r>
    </w:p>
    <w:p w:rsidR="004F577E" w:rsidRPr="00717AD0" w:rsidRDefault="004F577E" w:rsidP="004F577E">
      <w:pPr>
        <w:widowControl w:val="0"/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  <w:highlight w:val="white"/>
        </w:rPr>
      </w:pPr>
      <w:r w:rsidRPr="00717AD0">
        <w:rPr>
          <w:rFonts w:ascii="Times New Roman" w:hAnsi="Times New Roman"/>
          <w:sz w:val="24"/>
          <w:szCs w:val="24"/>
          <w:highlight w:val="white"/>
        </w:rPr>
        <w:t>1. Потепление климата и высвобождение газовых гидратов со дна океана.</w:t>
      </w:r>
    </w:p>
    <w:p w:rsidR="004F577E" w:rsidRPr="00717AD0" w:rsidRDefault="004F577E" w:rsidP="004F577E">
      <w:pP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  <w:highlight w:val="white"/>
        </w:rPr>
      </w:pPr>
      <w:r w:rsidRPr="00717AD0">
        <w:rPr>
          <w:rFonts w:ascii="Times New Roman" w:hAnsi="Times New Roman"/>
          <w:sz w:val="24"/>
          <w:szCs w:val="24"/>
          <w:highlight w:val="white"/>
        </w:rPr>
        <w:t xml:space="preserve">2. Будущие материалы для авиа-, </w:t>
      </w:r>
      <w:proofErr w:type="spellStart"/>
      <w:r w:rsidRPr="00717AD0">
        <w:rPr>
          <w:rFonts w:ascii="Times New Roman" w:hAnsi="Times New Roman"/>
          <w:sz w:val="24"/>
          <w:szCs w:val="24"/>
          <w:highlight w:val="white"/>
        </w:rPr>
        <w:t>машино</w:t>
      </w:r>
      <w:proofErr w:type="spellEnd"/>
      <w:r w:rsidRPr="00717AD0">
        <w:rPr>
          <w:rFonts w:ascii="Times New Roman" w:hAnsi="Times New Roman"/>
          <w:sz w:val="24"/>
          <w:szCs w:val="24"/>
          <w:highlight w:val="white"/>
        </w:rPr>
        <w:t>- и приборостроения.</w:t>
      </w:r>
    </w:p>
    <w:p w:rsidR="004F577E" w:rsidRPr="00717AD0" w:rsidRDefault="004F577E" w:rsidP="004F577E">
      <w:pP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  <w:highlight w:val="white"/>
        </w:rPr>
      </w:pPr>
      <w:r w:rsidRPr="00717AD0">
        <w:rPr>
          <w:rFonts w:ascii="Times New Roman" w:hAnsi="Times New Roman"/>
          <w:sz w:val="24"/>
          <w:szCs w:val="24"/>
          <w:highlight w:val="white"/>
        </w:rPr>
        <w:t>3. Новые материалы для солнечных батарей.</w:t>
      </w:r>
    </w:p>
    <w:p w:rsidR="004F577E" w:rsidRPr="00717AD0" w:rsidRDefault="004F577E" w:rsidP="004F577E">
      <w:pP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  <w:highlight w:val="white"/>
        </w:rPr>
      </w:pPr>
      <w:r w:rsidRPr="00717AD0">
        <w:rPr>
          <w:rFonts w:ascii="Times New Roman" w:hAnsi="Times New Roman"/>
          <w:sz w:val="24"/>
          <w:szCs w:val="24"/>
          <w:highlight w:val="white"/>
        </w:rPr>
        <w:t>4. Лекарства на основе растительных препаратов.</w:t>
      </w:r>
    </w:p>
    <w:p w:rsidR="004F577E" w:rsidRPr="00717AD0" w:rsidRDefault="004F577E" w:rsidP="004F577E">
      <w:pP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  <w:highlight w:val="white"/>
        </w:rPr>
      </w:pPr>
      <w:r w:rsidRPr="00717AD0">
        <w:rPr>
          <w:rFonts w:ascii="Times New Roman" w:hAnsi="Times New Roman"/>
          <w:sz w:val="24"/>
          <w:szCs w:val="24"/>
          <w:highlight w:val="white"/>
        </w:rPr>
        <w:t>5. Химические элементы в жизни человека.</w:t>
      </w:r>
    </w:p>
    <w:p w:rsidR="004F577E" w:rsidRPr="00717AD0" w:rsidRDefault="004F577E" w:rsidP="004F577E">
      <w:pP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  <w:highlight w:val="white"/>
        </w:rPr>
      </w:pPr>
      <w:r w:rsidRPr="00717AD0">
        <w:rPr>
          <w:rFonts w:ascii="Times New Roman" w:hAnsi="Times New Roman"/>
          <w:sz w:val="24"/>
          <w:szCs w:val="24"/>
          <w:highlight w:val="white"/>
        </w:rPr>
        <w:t>6. Водородная энергетика.</w:t>
      </w:r>
    </w:p>
    <w:p w:rsidR="004F577E" w:rsidRPr="00717AD0" w:rsidRDefault="004F577E" w:rsidP="004F577E">
      <w:pPr>
        <w:shd w:val="clear" w:color="auto" w:fill="FFFFFF"/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Приведем примеры кейсов по химии (автор Голубева Инна Борисовна, учитель химии).</w:t>
      </w:r>
    </w:p>
    <w:p w:rsidR="004F577E" w:rsidRPr="00717AD0" w:rsidRDefault="004F577E" w:rsidP="004F577E">
      <w:pPr>
        <w:shd w:val="clear" w:color="auto" w:fill="FFFFFF"/>
        <w:spacing w:after="0" w:line="360" w:lineRule="auto"/>
        <w:ind w:firstLine="566"/>
        <w:jc w:val="both"/>
        <w:rPr>
          <w:rFonts w:ascii="Times New Roman" w:hAnsi="Times New Roman"/>
          <w:b/>
          <w:sz w:val="24"/>
          <w:szCs w:val="24"/>
        </w:rPr>
      </w:pPr>
      <w:r w:rsidRPr="00717AD0">
        <w:rPr>
          <w:rFonts w:ascii="Times New Roman" w:hAnsi="Times New Roman"/>
          <w:b/>
          <w:sz w:val="24"/>
          <w:szCs w:val="24"/>
        </w:rPr>
        <w:t>Кейс №1. «Хлор в жизни человека»</w:t>
      </w:r>
    </w:p>
    <w:p w:rsidR="004F577E" w:rsidRPr="00717AD0" w:rsidRDefault="004F577E" w:rsidP="004F577E">
      <w:pP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Ученые выяснили, что естественные органические вещества вступают в реакцию с хлорированной водой из-под крана, образуя опасные соединения, которые могут служить причиной рака. Такие соединения называются МХ, то есть «Мутаген икс» или «Неизвестный мутаген».</w:t>
      </w:r>
    </w:p>
    <w:p w:rsidR="004F577E" w:rsidRPr="00717AD0" w:rsidRDefault="004F577E" w:rsidP="004F577E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Задания:</w:t>
      </w:r>
    </w:p>
    <w:p w:rsidR="004F577E" w:rsidRPr="00717AD0" w:rsidRDefault="004F577E" w:rsidP="004F577E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1. Предложите способы уменьшения ядовитого влияния хлора в питьевой воде на организм человека.</w:t>
      </w:r>
    </w:p>
    <w:p w:rsidR="004F577E" w:rsidRPr="00717AD0" w:rsidRDefault="004F577E" w:rsidP="004F577E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2. Исходя из своей жизненной практики, приблизительно рассчитайте, сколько хлорированной воды вы используете в течение дня и для каких целей?</w:t>
      </w:r>
    </w:p>
    <w:p w:rsidR="004F577E" w:rsidRPr="00717AD0" w:rsidRDefault="004F577E" w:rsidP="004F577E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3. Какие органы человека больше всего страдают от воздействия хлора?</w:t>
      </w:r>
    </w:p>
    <w:p w:rsidR="004F577E" w:rsidRPr="00717AD0" w:rsidRDefault="004F577E" w:rsidP="004F577E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4. Как влияет хлорированная вода на человека при купании?</w:t>
      </w:r>
    </w:p>
    <w:p w:rsidR="004F577E" w:rsidRPr="00717AD0" w:rsidRDefault="004F577E" w:rsidP="004F577E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5. Найдите дополнительную информацию о замене хлора при обеззараживании воды.</w:t>
      </w:r>
    </w:p>
    <w:p w:rsidR="004F577E" w:rsidRPr="00717AD0" w:rsidRDefault="004F577E" w:rsidP="004F577E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6. Исследуйте различные товары бытовой химии в своём доме. Составьте список хлорсодержащих соединений, укажите меры безопасности при работе с ними.</w:t>
      </w:r>
    </w:p>
    <w:p w:rsidR="004F577E" w:rsidRPr="00717AD0" w:rsidRDefault="004F577E" w:rsidP="004F577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firstLine="566"/>
        <w:jc w:val="both"/>
        <w:rPr>
          <w:rFonts w:ascii="Times New Roman" w:hAnsi="Times New Roman"/>
          <w:b/>
          <w:sz w:val="24"/>
          <w:szCs w:val="24"/>
        </w:rPr>
      </w:pPr>
      <w:bookmarkStart w:id="38" w:name="_heading=h.2mkfraj9c7be" w:colFirst="0" w:colLast="0"/>
      <w:bookmarkEnd w:id="38"/>
      <w:r w:rsidRPr="00717AD0">
        <w:rPr>
          <w:rFonts w:ascii="Times New Roman" w:hAnsi="Times New Roman"/>
          <w:b/>
          <w:sz w:val="24"/>
          <w:szCs w:val="24"/>
        </w:rPr>
        <w:t>Кейс №2. «</w:t>
      </w:r>
      <w:proofErr w:type="spellStart"/>
      <w:r w:rsidRPr="00717AD0">
        <w:rPr>
          <w:rFonts w:ascii="Times New Roman" w:hAnsi="Times New Roman"/>
          <w:b/>
          <w:sz w:val="24"/>
          <w:szCs w:val="24"/>
        </w:rPr>
        <w:t>Водородомобили</w:t>
      </w:r>
      <w:proofErr w:type="spellEnd"/>
      <w:r w:rsidRPr="00717AD0">
        <w:rPr>
          <w:rFonts w:ascii="Times New Roman" w:hAnsi="Times New Roman"/>
          <w:b/>
          <w:sz w:val="24"/>
          <w:szCs w:val="24"/>
        </w:rPr>
        <w:t xml:space="preserve"> – шаг в будущее»</w:t>
      </w:r>
    </w:p>
    <w:p w:rsidR="004F577E" w:rsidRPr="00717AD0" w:rsidRDefault="004F577E" w:rsidP="004F577E">
      <w:pPr>
        <w:spacing w:after="0" w:line="360" w:lineRule="auto"/>
        <w:ind w:firstLine="570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lastRenderedPageBreak/>
        <w:t>В современном мире на первый план выходят проблемы производства экологически чистых автомобилей. На Пятом Московском Международном автосалоне ВАЗ представил свою новинку «Лада-</w:t>
      </w:r>
      <w:proofErr w:type="spellStart"/>
      <w:r w:rsidRPr="00717AD0">
        <w:rPr>
          <w:rFonts w:ascii="Times New Roman" w:hAnsi="Times New Roman"/>
          <w:sz w:val="24"/>
          <w:szCs w:val="24"/>
        </w:rPr>
        <w:t>Антэл</w:t>
      </w:r>
      <w:proofErr w:type="spellEnd"/>
      <w:r w:rsidRPr="00717AD0">
        <w:rPr>
          <w:rFonts w:ascii="Times New Roman" w:hAnsi="Times New Roman"/>
          <w:sz w:val="24"/>
          <w:szCs w:val="24"/>
        </w:rPr>
        <w:t>» с баллонами водорода и кислорода.</w:t>
      </w:r>
    </w:p>
    <w:p w:rsidR="004F577E" w:rsidRPr="00717AD0" w:rsidRDefault="004F577E" w:rsidP="004F577E">
      <w:pPr>
        <w:spacing w:after="0" w:line="360" w:lineRule="auto"/>
        <w:ind w:firstLine="570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Задания:</w:t>
      </w:r>
    </w:p>
    <w:p w:rsidR="004F577E" w:rsidRPr="00717AD0" w:rsidRDefault="004F577E" w:rsidP="004F577E">
      <w:pPr>
        <w:shd w:val="clear" w:color="auto" w:fill="FFFFFF"/>
        <w:spacing w:after="0" w:line="360" w:lineRule="auto"/>
        <w:ind w:firstLine="570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1. Почему многие автомобильные компании разрабатывают автомобили, работающие на водородном топливе?</w:t>
      </w:r>
    </w:p>
    <w:p w:rsidR="004F577E" w:rsidRPr="00717AD0" w:rsidRDefault="004F577E" w:rsidP="004F577E">
      <w:pPr>
        <w:shd w:val="clear" w:color="auto" w:fill="FFFFFF"/>
        <w:spacing w:after="0" w:line="360" w:lineRule="auto"/>
        <w:ind w:firstLine="570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2. Как выхлопные газы автомобилей, работающих на углеводородном топливе, влияют на здоровье человека?</w:t>
      </w:r>
    </w:p>
    <w:p w:rsidR="004F577E" w:rsidRPr="00717AD0" w:rsidRDefault="004F577E" w:rsidP="004F577E">
      <w:pPr>
        <w:shd w:val="clear" w:color="auto" w:fill="FFFFFF"/>
        <w:spacing w:after="0" w:line="360" w:lineRule="auto"/>
        <w:ind w:firstLine="570"/>
        <w:jc w:val="both"/>
        <w:rPr>
          <w:rFonts w:ascii="Times New Roman" w:hAnsi="Times New Roman"/>
          <w:sz w:val="24"/>
          <w:szCs w:val="24"/>
        </w:rPr>
      </w:pPr>
      <w:bookmarkStart w:id="39" w:name="_heading=h.m2vp6rcm1sro" w:colFirst="0" w:colLast="0"/>
      <w:bookmarkEnd w:id="39"/>
      <w:r w:rsidRPr="00717AD0">
        <w:rPr>
          <w:rFonts w:ascii="Times New Roman" w:hAnsi="Times New Roman"/>
          <w:sz w:val="24"/>
          <w:szCs w:val="24"/>
        </w:rPr>
        <w:t xml:space="preserve">3. Какие «+» и «–» вы видите у </w:t>
      </w:r>
      <w:proofErr w:type="spellStart"/>
      <w:r w:rsidRPr="00717AD0">
        <w:rPr>
          <w:rFonts w:ascii="Times New Roman" w:hAnsi="Times New Roman"/>
          <w:sz w:val="24"/>
          <w:szCs w:val="24"/>
        </w:rPr>
        <w:t>водородомобилей</w:t>
      </w:r>
      <w:proofErr w:type="spellEnd"/>
      <w:r w:rsidRPr="00717AD0">
        <w:rPr>
          <w:rFonts w:ascii="Times New Roman" w:hAnsi="Times New Roman"/>
          <w:sz w:val="24"/>
          <w:szCs w:val="24"/>
        </w:rPr>
        <w:t>?</w:t>
      </w:r>
    </w:p>
    <w:p w:rsidR="004F577E" w:rsidRPr="00717AD0" w:rsidRDefault="004F577E" w:rsidP="004F577E">
      <w:pPr>
        <w:shd w:val="clear" w:color="auto" w:fill="FFFFFF"/>
        <w:spacing w:after="0" w:line="360" w:lineRule="auto"/>
        <w:ind w:firstLine="570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4. Найдите дополнительную информацию об их устройстве.</w:t>
      </w:r>
    </w:p>
    <w:p w:rsidR="004F577E" w:rsidRPr="00717AD0" w:rsidRDefault="004F577E" w:rsidP="004F577E">
      <w:pPr>
        <w:shd w:val="clear" w:color="auto" w:fill="FFFFFF"/>
        <w:spacing w:after="0" w:line="360" w:lineRule="auto"/>
        <w:ind w:firstLine="570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5. Если в вашей семье или у ваших знакомых есть автомобили, подсчитайте, сколько приблизительно литров бензина, газа и какой марки используете ежедневно.</w:t>
      </w:r>
    </w:p>
    <w:p w:rsidR="004F577E" w:rsidRPr="00717AD0" w:rsidRDefault="004F577E" w:rsidP="004F577E">
      <w:pPr>
        <w:shd w:val="clear" w:color="auto" w:fill="FFFFFF"/>
        <w:spacing w:after="0" w:line="360" w:lineRule="auto"/>
        <w:ind w:firstLine="570"/>
        <w:jc w:val="both"/>
        <w:rPr>
          <w:rFonts w:ascii="Times New Roman" w:hAnsi="Times New Roman"/>
          <w:sz w:val="24"/>
          <w:szCs w:val="24"/>
        </w:rPr>
      </w:pPr>
      <w:bookmarkStart w:id="40" w:name="_heading=h.vzqo0c3r5o00" w:colFirst="0" w:colLast="0"/>
      <w:bookmarkEnd w:id="40"/>
      <w:r w:rsidRPr="00717AD0">
        <w:rPr>
          <w:rFonts w:ascii="Times New Roman" w:hAnsi="Times New Roman"/>
          <w:sz w:val="24"/>
          <w:szCs w:val="24"/>
        </w:rPr>
        <w:t>6. Какие вещества и в каком количестве могут находиться в выхлопных газах ваших автомобилей?</w:t>
      </w:r>
    </w:p>
    <w:p w:rsidR="004F577E" w:rsidRPr="00717AD0" w:rsidRDefault="004F577E" w:rsidP="004F577E">
      <w:pPr>
        <w:pStyle w:val="3"/>
        <w:widowControl w:val="0"/>
        <w:spacing w:before="0" w:line="360" w:lineRule="auto"/>
        <w:ind w:firstLine="566"/>
        <w:rPr>
          <w:color w:val="000000"/>
          <w:sz w:val="24"/>
          <w:szCs w:val="24"/>
        </w:rPr>
      </w:pPr>
      <w:bookmarkStart w:id="41" w:name="_Toc199170147"/>
      <w:r w:rsidRPr="00717AD0">
        <w:rPr>
          <w:color w:val="000000"/>
          <w:sz w:val="24"/>
          <w:szCs w:val="24"/>
        </w:rPr>
        <w:t>2.2.3. Учебно-исследовательский проект</w:t>
      </w:r>
      <w:bookmarkEnd w:id="41"/>
      <w:r w:rsidRPr="00717AD0">
        <w:rPr>
          <w:color w:val="000000"/>
          <w:sz w:val="24"/>
          <w:szCs w:val="24"/>
          <w:highlight w:val="white"/>
        </w:rPr>
        <w:t xml:space="preserve"> </w:t>
      </w:r>
    </w:p>
    <w:p w:rsidR="004F577E" w:rsidRPr="00717AD0" w:rsidRDefault="004F577E" w:rsidP="004F577E">
      <w:pP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 xml:space="preserve">Учебно-исследовательский проект является основным способом оценки результатов обучения, сформированных у обучающихся в ходе освоения профессионально ориентированного содержания прикладного модуля дисциплины «Химия». Исследование и химический анализ объектов биосферы/ </w:t>
      </w:r>
      <w:proofErr w:type="spellStart"/>
      <w:r w:rsidRPr="00717AD0">
        <w:rPr>
          <w:rFonts w:ascii="Times New Roman" w:hAnsi="Times New Roman"/>
          <w:sz w:val="24"/>
          <w:szCs w:val="24"/>
        </w:rPr>
        <w:t>техносферы</w:t>
      </w:r>
      <w:proofErr w:type="spellEnd"/>
      <w:r w:rsidRPr="00717AD0">
        <w:rPr>
          <w:rFonts w:ascii="Times New Roman" w:hAnsi="Times New Roman"/>
          <w:sz w:val="24"/>
          <w:szCs w:val="24"/>
        </w:rPr>
        <w:t xml:space="preserve"> (с учетом будущей профессиональной деятельности).</w:t>
      </w:r>
    </w:p>
    <w:p w:rsidR="004F577E" w:rsidRPr="00717AD0" w:rsidRDefault="004F577E" w:rsidP="004F577E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 xml:space="preserve">Приведем пример проектного задания, работа над которым начинается </w:t>
      </w:r>
      <w:r w:rsidRPr="00717AD0">
        <w:rPr>
          <w:rFonts w:ascii="Times New Roman" w:hAnsi="Times New Roman"/>
          <w:sz w:val="24"/>
          <w:szCs w:val="24"/>
        </w:rPr>
        <w:br/>
        <w:t>с начала раздела, а детальное выполнение заданий в группах и оформление результатов проектной деятельности производится в конце изучения раздела.</w:t>
      </w:r>
    </w:p>
    <w:p w:rsidR="004F577E" w:rsidRPr="00717AD0" w:rsidRDefault="004F577E" w:rsidP="004F577E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 xml:space="preserve">Общая тема проекта, приведенная ниже, в дальнейшем декомпозируется по </w:t>
      </w:r>
      <w:proofErr w:type="spellStart"/>
      <w:r w:rsidRPr="00717AD0">
        <w:rPr>
          <w:rFonts w:ascii="Times New Roman" w:hAnsi="Times New Roman"/>
          <w:sz w:val="24"/>
          <w:szCs w:val="24"/>
        </w:rPr>
        <w:t>фасетному</w:t>
      </w:r>
      <w:proofErr w:type="spellEnd"/>
      <w:r w:rsidRPr="00717AD0">
        <w:rPr>
          <w:rFonts w:ascii="Times New Roman" w:hAnsi="Times New Roman"/>
          <w:sz w:val="24"/>
          <w:szCs w:val="24"/>
        </w:rPr>
        <w:t xml:space="preserve"> принципу в зависимости от получаемой обучающимися специальности (профессии), а также каждая группа может рассмотреть более углубленно один из обязательных содержательных компонентов (</w:t>
      </w:r>
      <w:proofErr w:type="spellStart"/>
      <w:r w:rsidRPr="00717AD0">
        <w:rPr>
          <w:rFonts w:ascii="Times New Roman" w:hAnsi="Times New Roman"/>
          <w:sz w:val="24"/>
          <w:szCs w:val="24"/>
        </w:rPr>
        <w:t>подтем</w:t>
      </w:r>
      <w:proofErr w:type="spellEnd"/>
      <w:r w:rsidRPr="00717AD0">
        <w:rPr>
          <w:rFonts w:ascii="Times New Roman" w:hAnsi="Times New Roman"/>
          <w:sz w:val="24"/>
          <w:szCs w:val="24"/>
        </w:rPr>
        <w:t>) проекта.</w:t>
      </w:r>
    </w:p>
    <w:p w:rsidR="004F577E" w:rsidRPr="00717AD0" w:rsidRDefault="004F577E" w:rsidP="004F577E">
      <w:pP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b/>
          <w:sz w:val="24"/>
          <w:szCs w:val="24"/>
        </w:rPr>
        <w:t>Название проекта:</w:t>
      </w:r>
      <w:r w:rsidRPr="00717AD0">
        <w:rPr>
          <w:rFonts w:ascii="Times New Roman" w:hAnsi="Times New Roman"/>
          <w:sz w:val="24"/>
          <w:szCs w:val="24"/>
        </w:rPr>
        <w:t xml:space="preserve"> составление проекта цветника / сада / огорода в зависимости от состава проанализированных почв.</w:t>
      </w:r>
    </w:p>
    <w:p w:rsidR="004F577E" w:rsidRPr="00717AD0" w:rsidRDefault="004F577E" w:rsidP="004F577E">
      <w:pP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b/>
          <w:sz w:val="24"/>
          <w:szCs w:val="24"/>
        </w:rPr>
        <w:t xml:space="preserve">Проблема исследования: </w:t>
      </w:r>
      <w:r w:rsidRPr="00717AD0">
        <w:rPr>
          <w:rFonts w:ascii="Times New Roman" w:hAnsi="Times New Roman"/>
          <w:sz w:val="24"/>
          <w:szCs w:val="24"/>
        </w:rPr>
        <w:t>определение возможности разбивки цветника в соответствии с дизайнерским запросом и необходимости адаптации дизайнерского проекта к почвенным и климатическим условиям на основании исследования химического состава почв предложенного участка.</w:t>
      </w:r>
    </w:p>
    <w:p w:rsidR="004F577E" w:rsidRPr="00717AD0" w:rsidRDefault="004F577E" w:rsidP="004F577E">
      <w:pP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b/>
          <w:sz w:val="24"/>
          <w:szCs w:val="24"/>
        </w:rPr>
        <w:lastRenderedPageBreak/>
        <w:t>Цель проекта:</w:t>
      </w:r>
      <w:r w:rsidRPr="00717AD0">
        <w:rPr>
          <w:rFonts w:ascii="Times New Roman" w:hAnsi="Times New Roman"/>
          <w:sz w:val="24"/>
          <w:szCs w:val="24"/>
        </w:rPr>
        <w:t xml:space="preserve"> определить влияние химического состава почв на предложенном участке на ассортимент растений, рекомендованных к посадке для реализации выбранного дизайнерского проекта.</w:t>
      </w:r>
    </w:p>
    <w:p w:rsidR="004F577E" w:rsidRPr="00717AD0" w:rsidRDefault="004F577E" w:rsidP="004F577E">
      <w:pP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b/>
          <w:sz w:val="24"/>
          <w:szCs w:val="24"/>
        </w:rPr>
        <w:t>Задачи проекта:</w:t>
      </w:r>
      <w:r w:rsidRPr="00717AD0">
        <w:rPr>
          <w:rFonts w:ascii="Times New Roman" w:hAnsi="Times New Roman"/>
          <w:sz w:val="24"/>
          <w:szCs w:val="24"/>
        </w:rPr>
        <w:t xml:space="preserve"> </w:t>
      </w:r>
    </w:p>
    <w:p w:rsidR="004F577E" w:rsidRPr="00717AD0" w:rsidRDefault="004F577E" w:rsidP="004F577E">
      <w:pP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1) исследовать химический состав, структуру, кислотность почвы на предложенном участке;</w:t>
      </w:r>
    </w:p>
    <w:p w:rsidR="004F577E" w:rsidRPr="00717AD0" w:rsidRDefault="004F577E" w:rsidP="004F577E">
      <w:pP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 xml:space="preserve">2) исследовать инсоляцию отведенного для цветника участка; </w:t>
      </w:r>
    </w:p>
    <w:p w:rsidR="004F577E" w:rsidRPr="00717AD0" w:rsidRDefault="004F577E" w:rsidP="004F577E">
      <w:pP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3) предложить меры по улучшению качества почвы путем внесения различных удобрений и добавок на предложенном участке в случае необходимости;</w:t>
      </w:r>
    </w:p>
    <w:p w:rsidR="004F577E" w:rsidRPr="00717AD0" w:rsidRDefault="004F577E" w:rsidP="004F577E">
      <w:pP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4) определить ассортимент растений в соответствии с выявленными особенностями исследованного участка и дизайнерским запросом;</w:t>
      </w:r>
    </w:p>
    <w:p w:rsidR="004F577E" w:rsidRPr="00717AD0" w:rsidRDefault="004F577E" w:rsidP="004F577E">
      <w:pP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5) составить посадочную ведомость;</w:t>
      </w:r>
    </w:p>
    <w:p w:rsidR="004F577E" w:rsidRPr="00717AD0" w:rsidRDefault="004F577E" w:rsidP="004F577E">
      <w:pPr>
        <w:spacing w:after="0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6) подготовить и публично представить презентацию по теме проекта в команде.</w:t>
      </w:r>
    </w:p>
    <w:p w:rsidR="004F577E" w:rsidRPr="00717AD0" w:rsidRDefault="004F577E" w:rsidP="004F577E">
      <w:pPr>
        <w:spacing w:after="0" w:line="360" w:lineRule="auto"/>
        <w:ind w:firstLine="566"/>
        <w:jc w:val="both"/>
        <w:rPr>
          <w:rFonts w:ascii="Times New Roman" w:hAnsi="Times New Roman"/>
          <w:b/>
          <w:sz w:val="24"/>
          <w:szCs w:val="24"/>
        </w:rPr>
      </w:pPr>
      <w:r w:rsidRPr="00717AD0">
        <w:rPr>
          <w:rFonts w:ascii="Times New Roman" w:hAnsi="Times New Roman"/>
          <w:b/>
          <w:sz w:val="24"/>
          <w:szCs w:val="24"/>
        </w:rPr>
        <w:t xml:space="preserve">Результаты обучения: </w:t>
      </w:r>
    </w:p>
    <w:p w:rsidR="004F577E" w:rsidRPr="00717AD0" w:rsidRDefault="004F577E" w:rsidP="004F577E">
      <w:pP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– определять перечень необходимых исследований химического состава почв и участка для составления или адаптации ранее разработанного проекта цветника;</w:t>
      </w:r>
    </w:p>
    <w:p w:rsidR="004F577E" w:rsidRPr="00717AD0" w:rsidRDefault="004F577E" w:rsidP="004F577E">
      <w:pP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 xml:space="preserve">– описывать зависимость ассортимента растений от качества предложенной почвы для обустройства цветника; </w:t>
      </w:r>
    </w:p>
    <w:p w:rsidR="004F577E" w:rsidRPr="00717AD0" w:rsidRDefault="004F577E" w:rsidP="004F577E">
      <w:pP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– способность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 (ОК–2);</w:t>
      </w:r>
    </w:p>
    <w:p w:rsidR="004F577E" w:rsidRPr="00717AD0" w:rsidRDefault="004F577E" w:rsidP="004F577E">
      <w:pP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– способность эффективно взаимодействовать и работать в коллективе и команде (ОК–4).</w:t>
      </w:r>
    </w:p>
    <w:p w:rsidR="004F577E" w:rsidRPr="00717AD0" w:rsidRDefault="004F577E" w:rsidP="004F577E">
      <w:pPr>
        <w:spacing w:after="0" w:line="360" w:lineRule="auto"/>
        <w:ind w:firstLine="566"/>
        <w:jc w:val="both"/>
        <w:rPr>
          <w:rFonts w:ascii="Times New Roman" w:hAnsi="Times New Roman"/>
          <w:b/>
          <w:sz w:val="24"/>
          <w:szCs w:val="24"/>
        </w:rPr>
      </w:pPr>
      <w:r w:rsidRPr="00717AD0">
        <w:rPr>
          <w:rFonts w:ascii="Times New Roman" w:hAnsi="Times New Roman"/>
          <w:b/>
          <w:sz w:val="24"/>
          <w:szCs w:val="24"/>
        </w:rPr>
        <w:t>Возможные варианты тем проектов:</w:t>
      </w:r>
    </w:p>
    <w:p w:rsidR="004F577E" w:rsidRPr="00717AD0" w:rsidRDefault="004F577E" w:rsidP="004F577E">
      <w:pP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1. Исследование состава минеральной воды и рекомендации по ее использованию.</w:t>
      </w:r>
    </w:p>
    <w:p w:rsidR="004F577E" w:rsidRPr="00717AD0" w:rsidRDefault="004F577E" w:rsidP="004F577E">
      <w:pPr>
        <w:widowControl w:val="0"/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2. Исследование разрушающего действия природной воды на строительные материалы.</w:t>
      </w:r>
    </w:p>
    <w:p w:rsidR="004F577E" w:rsidRPr="00717AD0" w:rsidRDefault="004F577E" w:rsidP="004F577E">
      <w:pPr>
        <w:widowControl w:val="0"/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3. Составление проекта цветника/огорода/сада в зависимости от состава проанализированных почв в соответствии с дизайнерским запросом (монохромный цветник, цветник однолетников, многолетников, декоративный огород и др.).</w:t>
      </w:r>
    </w:p>
    <w:p w:rsidR="004F577E" w:rsidRPr="00717AD0" w:rsidRDefault="004F577E" w:rsidP="004F577E">
      <w:pPr>
        <w:widowControl w:val="0"/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4. Составление сбалансированного меню на день (неделю) в зависимости от содержания химических макро и микроэлементов в продуктах питания.</w:t>
      </w:r>
    </w:p>
    <w:p w:rsidR="004F577E" w:rsidRPr="00717AD0" w:rsidRDefault="004F577E" w:rsidP="004F577E">
      <w:pPr>
        <w:widowControl w:val="0"/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5. Исследование качества питьевой воды.</w:t>
      </w:r>
    </w:p>
    <w:p w:rsidR="004F577E" w:rsidRPr="00717AD0" w:rsidRDefault="004F577E" w:rsidP="004F577E">
      <w:pPr>
        <w:widowControl w:val="0"/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6. Исследование проб водопроводной воды на предмет устранения жесткости.</w:t>
      </w:r>
    </w:p>
    <w:p w:rsidR="004F577E" w:rsidRPr="00717AD0" w:rsidRDefault="004F577E" w:rsidP="004F577E">
      <w:pPr>
        <w:widowControl w:val="0"/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7. Устранение жесткости воды в сельскохозяйственной деятельности.</w:t>
      </w:r>
    </w:p>
    <w:p w:rsidR="004F577E" w:rsidRPr="00717AD0" w:rsidRDefault="004F577E" w:rsidP="004F577E">
      <w:pPr>
        <w:widowControl w:val="0"/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lastRenderedPageBreak/>
        <w:t>8. Контроль качества технической воды разных видов в соответствии с методиками по ГОСТ.</w:t>
      </w:r>
    </w:p>
    <w:p w:rsidR="004F577E" w:rsidRPr="00717AD0" w:rsidRDefault="004F577E" w:rsidP="004F577E">
      <w:pPr>
        <w:widowControl w:val="0"/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9. Создание декоративной штукатурки.</w:t>
      </w:r>
    </w:p>
    <w:p w:rsidR="004F577E" w:rsidRPr="00717AD0" w:rsidRDefault="004F577E" w:rsidP="004F577E">
      <w:pPr>
        <w:widowControl w:val="0"/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10. Пигменты в изделиях из стекла.</w:t>
      </w:r>
    </w:p>
    <w:p w:rsidR="004F577E" w:rsidRPr="00717AD0" w:rsidRDefault="004F577E" w:rsidP="004F577E">
      <w:pPr>
        <w:widowControl w:val="0"/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11. Исследование разрушающего действия воды на строительные материалы.</w:t>
      </w:r>
    </w:p>
    <w:p w:rsidR="004F577E" w:rsidRPr="00717AD0" w:rsidRDefault="004F577E" w:rsidP="004F577E">
      <w:pPr>
        <w:widowControl w:val="0"/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12. Оценка состояния воздуха рабочей зоны специалиста (технолога, строителя и т.п., с учетом области профессиональной деятельности) в соответствии с нормативными документами</w:t>
      </w:r>
    </w:p>
    <w:p w:rsidR="004F577E" w:rsidRPr="00717AD0" w:rsidRDefault="004F577E" w:rsidP="004F577E">
      <w:pPr>
        <w:spacing w:after="0" w:line="360" w:lineRule="auto"/>
        <w:ind w:firstLine="566"/>
        <w:jc w:val="both"/>
        <w:rPr>
          <w:rFonts w:ascii="Times New Roman" w:hAnsi="Times New Roman"/>
          <w:b/>
          <w:sz w:val="24"/>
          <w:szCs w:val="24"/>
        </w:rPr>
      </w:pPr>
      <w:r w:rsidRPr="00717AD0">
        <w:rPr>
          <w:rFonts w:ascii="Times New Roman" w:hAnsi="Times New Roman"/>
          <w:b/>
          <w:sz w:val="24"/>
          <w:szCs w:val="24"/>
        </w:rPr>
        <w:t xml:space="preserve">Результат проектной работы обучающегося: </w:t>
      </w:r>
    </w:p>
    <w:p w:rsidR="004F577E" w:rsidRPr="00717AD0" w:rsidRDefault="004F577E" w:rsidP="004F577E">
      <w:pP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– макет / видеоматериал / печатные средства / 3D-модели космической технологии; презентация результатов исследования на профессиональных конкурсах.</w:t>
      </w:r>
    </w:p>
    <w:p w:rsidR="004F577E" w:rsidRPr="00717AD0" w:rsidRDefault="004F577E" w:rsidP="004F577E">
      <w:pP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b/>
          <w:sz w:val="24"/>
          <w:szCs w:val="24"/>
        </w:rPr>
        <w:t>Форма представления результатов проектной работы:</w:t>
      </w:r>
      <w:r w:rsidRPr="00717AD0">
        <w:rPr>
          <w:rFonts w:ascii="Times New Roman" w:hAnsi="Times New Roman"/>
          <w:sz w:val="24"/>
          <w:szCs w:val="24"/>
        </w:rPr>
        <w:t xml:space="preserve"> </w:t>
      </w:r>
    </w:p>
    <w:p w:rsidR="004F577E" w:rsidRPr="00717AD0" w:rsidRDefault="004F577E" w:rsidP="004F577E">
      <w:pP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– защита проекта с использованием средств визуализации и демонстрации продукта (макета / видеоматериала / печатных средств / 3D-модели (при наличии).</w:t>
      </w:r>
    </w:p>
    <w:p w:rsidR="004F577E" w:rsidRPr="00717AD0" w:rsidRDefault="004F577E" w:rsidP="004F577E">
      <w:pPr>
        <w:spacing w:line="360" w:lineRule="auto"/>
        <w:ind w:firstLine="720"/>
        <w:jc w:val="both"/>
        <w:rPr>
          <w:rFonts w:ascii="Times New Roman" w:hAnsi="Times New Roman"/>
          <w:bCs/>
          <w:sz w:val="24"/>
          <w:szCs w:val="24"/>
        </w:rPr>
      </w:pPr>
      <w:r w:rsidRPr="00717AD0">
        <w:rPr>
          <w:rFonts w:ascii="Times New Roman" w:hAnsi="Times New Roman"/>
          <w:b/>
          <w:sz w:val="24"/>
          <w:szCs w:val="24"/>
        </w:rPr>
        <w:t xml:space="preserve">Критерии оценки защиты проекта: представление результатов выполнения учебно-исследовательского проекта (выступление с презентацией) </w:t>
      </w:r>
    </w:p>
    <w:p w:rsidR="004F577E" w:rsidRPr="00717AD0" w:rsidRDefault="004F577E" w:rsidP="004F577E">
      <w:pPr>
        <w:spacing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Для защиты проектов обучающимся необходимо подготовить устное сообщение по результатам выполнения учебно-исследовательского проекта с презентаций.</w:t>
      </w:r>
    </w:p>
    <w:p w:rsidR="004F577E" w:rsidRPr="00717AD0" w:rsidRDefault="004F577E" w:rsidP="004F577E">
      <w:pPr>
        <w:spacing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Критерии оценивания устного сообщения: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310"/>
        <w:gridCol w:w="2670"/>
        <w:gridCol w:w="2180"/>
        <w:gridCol w:w="2115"/>
      </w:tblGrid>
      <w:tr w:rsidR="004F577E" w:rsidRPr="00717AD0" w:rsidTr="00264B5C">
        <w:trPr>
          <w:trHeight w:val="20"/>
        </w:trPr>
        <w:tc>
          <w:tcPr>
            <w:tcW w:w="23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4F577E" w:rsidRPr="00717AD0" w:rsidRDefault="004F577E" w:rsidP="00264B5C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717AD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Критерии оценивания</w:t>
            </w:r>
          </w:p>
        </w:tc>
        <w:tc>
          <w:tcPr>
            <w:tcW w:w="696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4F577E" w:rsidRPr="00717AD0" w:rsidRDefault="004F577E" w:rsidP="00264B5C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717AD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Баллы</w:t>
            </w:r>
          </w:p>
        </w:tc>
      </w:tr>
      <w:tr w:rsidR="004F577E" w:rsidRPr="00717AD0" w:rsidTr="00264B5C">
        <w:trPr>
          <w:trHeight w:val="577"/>
        </w:trPr>
        <w:tc>
          <w:tcPr>
            <w:tcW w:w="23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4F577E" w:rsidRPr="00717AD0" w:rsidRDefault="004F577E" w:rsidP="00264B5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4F577E" w:rsidRPr="00717AD0" w:rsidRDefault="004F577E" w:rsidP="00264B5C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717AD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 балл</w:t>
            </w:r>
          </w:p>
        </w:tc>
        <w:tc>
          <w:tcPr>
            <w:tcW w:w="2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4F577E" w:rsidRPr="00717AD0" w:rsidRDefault="004F577E" w:rsidP="00264B5C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717AD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 балла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4F577E" w:rsidRPr="00717AD0" w:rsidRDefault="004F577E" w:rsidP="00264B5C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717AD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3 балла</w:t>
            </w:r>
          </w:p>
        </w:tc>
      </w:tr>
      <w:tr w:rsidR="004F577E" w:rsidRPr="00717AD0" w:rsidTr="00264B5C">
        <w:trPr>
          <w:trHeight w:val="2716"/>
        </w:trPr>
        <w:tc>
          <w:tcPr>
            <w:tcW w:w="2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:rsidR="004F577E" w:rsidRPr="00717AD0" w:rsidRDefault="004F577E" w:rsidP="00264B5C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7A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1. Соответствие содержания доклада </w:t>
            </w:r>
            <w:proofErr w:type="spellStart"/>
            <w:r w:rsidRPr="00717AD0">
              <w:rPr>
                <w:rFonts w:ascii="Times New Roman" w:hAnsi="Times New Roman"/>
                <w:color w:val="000000"/>
                <w:sz w:val="24"/>
                <w:szCs w:val="24"/>
              </w:rPr>
              <w:t>заявленнои</w:t>
            </w:r>
            <w:proofErr w:type="spellEnd"/>
            <w:r w:rsidRPr="00717AD0">
              <w:rPr>
                <w:rFonts w:ascii="Times New Roman" w:hAnsi="Times New Roman"/>
                <w:color w:val="000000"/>
                <w:sz w:val="24"/>
                <w:szCs w:val="24"/>
              </w:rPr>
              <w:t>̆ теме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577E" w:rsidRPr="00717AD0" w:rsidRDefault="004F577E" w:rsidP="00264B5C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7A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содержание доклада лишь частично соответствует </w:t>
            </w:r>
            <w:proofErr w:type="spellStart"/>
            <w:r w:rsidRPr="00717AD0">
              <w:rPr>
                <w:rFonts w:ascii="Times New Roman" w:hAnsi="Times New Roman"/>
                <w:color w:val="000000"/>
                <w:sz w:val="24"/>
                <w:szCs w:val="24"/>
              </w:rPr>
              <w:t>заявленнои</w:t>
            </w:r>
            <w:proofErr w:type="spellEnd"/>
            <w:r w:rsidRPr="00717AD0">
              <w:rPr>
                <w:rFonts w:ascii="Times New Roman" w:hAnsi="Times New Roman"/>
                <w:color w:val="000000"/>
                <w:sz w:val="24"/>
                <w:szCs w:val="24"/>
              </w:rPr>
              <w:t>̆ теме</w:t>
            </w:r>
          </w:p>
        </w:tc>
        <w:tc>
          <w:tcPr>
            <w:tcW w:w="2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577E" w:rsidRPr="00717AD0" w:rsidRDefault="004F577E" w:rsidP="00264B5C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7A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содержание доклада, за исключением отдельных моментов, соответствует </w:t>
            </w:r>
            <w:proofErr w:type="spellStart"/>
            <w:r w:rsidRPr="00717AD0">
              <w:rPr>
                <w:rFonts w:ascii="Times New Roman" w:hAnsi="Times New Roman"/>
                <w:color w:val="000000"/>
                <w:sz w:val="24"/>
                <w:szCs w:val="24"/>
              </w:rPr>
              <w:t>заявленнои</w:t>
            </w:r>
            <w:proofErr w:type="spellEnd"/>
            <w:r w:rsidRPr="00717A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̆ теме и в </w:t>
            </w:r>
            <w:proofErr w:type="spellStart"/>
            <w:r w:rsidRPr="00717AD0">
              <w:rPr>
                <w:rFonts w:ascii="Times New Roman" w:hAnsi="Times New Roman"/>
                <w:color w:val="000000"/>
                <w:sz w:val="24"/>
                <w:szCs w:val="24"/>
              </w:rPr>
              <w:t>полнои</w:t>
            </w:r>
            <w:proofErr w:type="spellEnd"/>
            <w:r w:rsidRPr="00717AD0">
              <w:rPr>
                <w:rFonts w:ascii="Times New Roman" w:hAnsi="Times New Roman"/>
                <w:color w:val="000000"/>
                <w:sz w:val="24"/>
                <w:szCs w:val="24"/>
              </w:rPr>
              <w:t>̆ мере её раскрывает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577E" w:rsidRPr="00717AD0" w:rsidRDefault="004F577E" w:rsidP="00264B5C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7A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содержание доклада соответствует </w:t>
            </w:r>
            <w:proofErr w:type="spellStart"/>
            <w:r w:rsidRPr="00717AD0">
              <w:rPr>
                <w:rFonts w:ascii="Times New Roman" w:hAnsi="Times New Roman"/>
                <w:color w:val="000000"/>
                <w:sz w:val="24"/>
                <w:szCs w:val="24"/>
              </w:rPr>
              <w:t>заявленнои</w:t>
            </w:r>
            <w:proofErr w:type="spellEnd"/>
            <w:r w:rsidRPr="00717A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̆ теме и в </w:t>
            </w:r>
            <w:proofErr w:type="spellStart"/>
            <w:r w:rsidRPr="00717AD0">
              <w:rPr>
                <w:rFonts w:ascii="Times New Roman" w:hAnsi="Times New Roman"/>
                <w:color w:val="000000"/>
                <w:sz w:val="24"/>
                <w:szCs w:val="24"/>
              </w:rPr>
              <w:t>полнои</w:t>
            </w:r>
            <w:proofErr w:type="spellEnd"/>
            <w:r w:rsidRPr="00717AD0">
              <w:rPr>
                <w:rFonts w:ascii="Times New Roman" w:hAnsi="Times New Roman"/>
                <w:color w:val="000000"/>
                <w:sz w:val="24"/>
                <w:szCs w:val="24"/>
              </w:rPr>
              <w:t>̆ мере её раскрывает</w:t>
            </w:r>
          </w:p>
        </w:tc>
      </w:tr>
      <w:tr w:rsidR="004F577E" w:rsidRPr="00717AD0" w:rsidTr="00264B5C">
        <w:trPr>
          <w:trHeight w:val="20"/>
        </w:trPr>
        <w:tc>
          <w:tcPr>
            <w:tcW w:w="2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577E" w:rsidRPr="00717AD0" w:rsidRDefault="004F577E" w:rsidP="00264B5C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7AD0">
              <w:rPr>
                <w:rFonts w:ascii="Times New Roman" w:hAnsi="Times New Roman"/>
                <w:color w:val="000000"/>
                <w:sz w:val="24"/>
                <w:szCs w:val="24"/>
              </w:rPr>
              <w:t>2. Степень раскрытия темы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577E" w:rsidRPr="00717AD0" w:rsidRDefault="004F577E" w:rsidP="00264B5C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7A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раскрыта малая часть темы; поиск информации </w:t>
            </w:r>
            <w:proofErr w:type="spellStart"/>
            <w:r w:rsidRPr="00717AD0">
              <w:rPr>
                <w:rFonts w:ascii="Times New Roman" w:hAnsi="Times New Roman"/>
                <w:color w:val="000000"/>
                <w:sz w:val="24"/>
                <w:szCs w:val="24"/>
              </w:rPr>
              <w:t>проведён</w:t>
            </w:r>
            <w:proofErr w:type="spellEnd"/>
            <w:r w:rsidRPr="00717A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717AD0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поверхностно; в изложении материала отсутствует логика, доступность</w:t>
            </w:r>
          </w:p>
        </w:tc>
        <w:tc>
          <w:tcPr>
            <w:tcW w:w="2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577E" w:rsidRPr="00717AD0" w:rsidRDefault="004F577E" w:rsidP="00264B5C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7AD0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тема раскрыта хорошо, но не в полном </w:t>
            </w:r>
            <w:proofErr w:type="spellStart"/>
            <w:r w:rsidRPr="00717AD0">
              <w:rPr>
                <w:rFonts w:ascii="Times New Roman" w:hAnsi="Times New Roman"/>
                <w:color w:val="000000"/>
                <w:sz w:val="24"/>
                <w:szCs w:val="24"/>
              </w:rPr>
              <w:t>объёме</w:t>
            </w:r>
            <w:proofErr w:type="spellEnd"/>
            <w:r w:rsidRPr="00717A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; </w:t>
            </w:r>
            <w:r w:rsidRPr="00717AD0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информации представлено недостаточно; в отдельных случаях нарушена логика в изложении материала, не совсем доступно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577E" w:rsidRPr="00717AD0" w:rsidRDefault="004F577E" w:rsidP="00264B5C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7AD0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тема раскрыта полностью; представлен </w:t>
            </w:r>
            <w:proofErr w:type="spellStart"/>
            <w:r w:rsidRPr="00717AD0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обоснованныи</w:t>
            </w:r>
            <w:proofErr w:type="spellEnd"/>
            <w:r w:rsidRPr="00717A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̆ </w:t>
            </w:r>
            <w:proofErr w:type="spellStart"/>
            <w:r w:rsidRPr="00717AD0">
              <w:rPr>
                <w:rFonts w:ascii="Times New Roman" w:hAnsi="Times New Roman"/>
                <w:color w:val="000000"/>
                <w:sz w:val="24"/>
                <w:szCs w:val="24"/>
              </w:rPr>
              <w:t>объём</w:t>
            </w:r>
            <w:proofErr w:type="spellEnd"/>
            <w:r w:rsidRPr="00717A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информации; изложение материала логично, доступно</w:t>
            </w:r>
          </w:p>
        </w:tc>
      </w:tr>
      <w:tr w:rsidR="004F577E" w:rsidRPr="00717AD0" w:rsidTr="00264B5C">
        <w:trPr>
          <w:trHeight w:val="20"/>
        </w:trPr>
        <w:tc>
          <w:tcPr>
            <w:tcW w:w="2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577E" w:rsidRPr="00717AD0" w:rsidRDefault="004F577E" w:rsidP="00264B5C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7AD0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3.Умение доступно и понятно передать содержание доклада в виде презентации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577E" w:rsidRPr="00717AD0" w:rsidRDefault="004F577E" w:rsidP="00264B5C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7A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из </w:t>
            </w:r>
            <w:proofErr w:type="spellStart"/>
            <w:r w:rsidRPr="00717AD0">
              <w:rPr>
                <w:rFonts w:ascii="Times New Roman" w:hAnsi="Times New Roman"/>
                <w:color w:val="000000"/>
                <w:sz w:val="24"/>
                <w:szCs w:val="24"/>
              </w:rPr>
              <w:t>представленнои</w:t>
            </w:r>
            <w:proofErr w:type="spellEnd"/>
            <w:r w:rsidRPr="00717AD0">
              <w:rPr>
                <w:rFonts w:ascii="Times New Roman" w:hAnsi="Times New Roman"/>
                <w:color w:val="000000"/>
                <w:sz w:val="24"/>
                <w:szCs w:val="24"/>
              </w:rPr>
              <w:t>̆ презентации не совсем понятна тематика исследования, детали не раскрыты</w:t>
            </w:r>
          </w:p>
        </w:tc>
        <w:tc>
          <w:tcPr>
            <w:tcW w:w="2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577E" w:rsidRPr="00717AD0" w:rsidRDefault="004F577E" w:rsidP="00264B5C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7A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на основе </w:t>
            </w:r>
            <w:proofErr w:type="spellStart"/>
            <w:r w:rsidRPr="00717AD0">
              <w:rPr>
                <w:rFonts w:ascii="Times New Roman" w:hAnsi="Times New Roman"/>
                <w:color w:val="000000"/>
                <w:sz w:val="24"/>
                <w:szCs w:val="24"/>
              </w:rPr>
              <w:t>представленнои</w:t>
            </w:r>
            <w:proofErr w:type="spellEnd"/>
            <w:r w:rsidRPr="00717AD0">
              <w:rPr>
                <w:rFonts w:ascii="Times New Roman" w:hAnsi="Times New Roman"/>
                <w:color w:val="000000"/>
                <w:sz w:val="24"/>
                <w:szCs w:val="24"/>
              </w:rPr>
              <w:t>̆ презентации формируется общее понимание тематики исследования, но не ясны детали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577E" w:rsidRPr="00717AD0" w:rsidRDefault="004F577E" w:rsidP="00264B5C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7A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на основе </w:t>
            </w:r>
            <w:proofErr w:type="spellStart"/>
            <w:r w:rsidRPr="00717AD0">
              <w:rPr>
                <w:rFonts w:ascii="Times New Roman" w:hAnsi="Times New Roman"/>
                <w:color w:val="000000"/>
                <w:sz w:val="24"/>
                <w:szCs w:val="24"/>
              </w:rPr>
              <w:t>представленнои</w:t>
            </w:r>
            <w:proofErr w:type="spellEnd"/>
            <w:r w:rsidRPr="00717AD0">
              <w:rPr>
                <w:rFonts w:ascii="Times New Roman" w:hAnsi="Times New Roman"/>
                <w:color w:val="000000"/>
                <w:sz w:val="24"/>
                <w:szCs w:val="24"/>
              </w:rPr>
              <w:t>̆ презентации формируется полное понимание тематики исследования, раскрыты детали</w:t>
            </w:r>
          </w:p>
        </w:tc>
      </w:tr>
    </w:tbl>
    <w:p w:rsidR="004F577E" w:rsidRPr="00717AD0" w:rsidRDefault="004F577E" w:rsidP="004F577E">
      <w:pPr>
        <w:spacing w:line="360" w:lineRule="auto"/>
        <w:ind w:firstLine="720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Оцените презентацию по следующим критериям:</w:t>
      </w:r>
    </w:p>
    <w:tbl>
      <w:tblPr>
        <w:tblW w:w="9305" w:type="dxa"/>
        <w:tblInd w:w="-1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635"/>
        <w:gridCol w:w="2340"/>
        <w:gridCol w:w="2165"/>
        <w:gridCol w:w="2165"/>
      </w:tblGrid>
      <w:tr w:rsidR="004F577E" w:rsidRPr="00717AD0" w:rsidTr="00264B5C">
        <w:trPr>
          <w:trHeight w:val="20"/>
        </w:trPr>
        <w:tc>
          <w:tcPr>
            <w:tcW w:w="263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577E" w:rsidRPr="00717AD0" w:rsidRDefault="004F577E" w:rsidP="00264B5C">
            <w:pPr>
              <w:widowControl w:val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717AD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Критерии оценивания</w:t>
            </w:r>
          </w:p>
        </w:tc>
        <w:tc>
          <w:tcPr>
            <w:tcW w:w="66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577E" w:rsidRPr="00717AD0" w:rsidRDefault="004F577E" w:rsidP="00264B5C">
            <w:pPr>
              <w:widowControl w:val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717AD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Баллы</w:t>
            </w:r>
          </w:p>
        </w:tc>
      </w:tr>
      <w:tr w:rsidR="004F577E" w:rsidRPr="00717AD0" w:rsidTr="00264B5C">
        <w:trPr>
          <w:trHeight w:val="20"/>
        </w:trPr>
        <w:tc>
          <w:tcPr>
            <w:tcW w:w="26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577E" w:rsidRPr="00717AD0" w:rsidRDefault="004F577E" w:rsidP="00264B5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577E" w:rsidRPr="00717AD0" w:rsidRDefault="004F577E" w:rsidP="00264B5C">
            <w:pPr>
              <w:widowControl w:val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717AD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2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577E" w:rsidRPr="00717AD0" w:rsidRDefault="004F577E" w:rsidP="00264B5C">
            <w:pPr>
              <w:widowControl w:val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717AD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2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577E" w:rsidRPr="00717AD0" w:rsidRDefault="004F577E" w:rsidP="00264B5C">
            <w:pPr>
              <w:widowControl w:val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717AD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</w:t>
            </w:r>
          </w:p>
        </w:tc>
      </w:tr>
      <w:tr w:rsidR="004F577E" w:rsidRPr="00717AD0" w:rsidTr="00264B5C">
        <w:trPr>
          <w:trHeight w:val="20"/>
        </w:trPr>
        <w:tc>
          <w:tcPr>
            <w:tcW w:w="26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577E" w:rsidRPr="00717AD0" w:rsidRDefault="004F577E" w:rsidP="00264B5C">
            <w:pPr>
              <w:widowControl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7AD0">
              <w:rPr>
                <w:rFonts w:ascii="Times New Roman" w:hAnsi="Times New Roman"/>
                <w:color w:val="000000"/>
                <w:sz w:val="24"/>
                <w:szCs w:val="24"/>
              </w:rPr>
              <w:t>полнота использования учебного материала</w:t>
            </w:r>
          </w:p>
        </w:tc>
        <w:tc>
          <w:tcPr>
            <w:tcW w:w="2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577E" w:rsidRPr="00717AD0" w:rsidRDefault="004F577E" w:rsidP="00264B5C">
            <w:pPr>
              <w:widowControl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7AD0">
              <w:rPr>
                <w:rFonts w:ascii="Times New Roman" w:hAnsi="Times New Roman"/>
                <w:color w:val="000000"/>
                <w:sz w:val="24"/>
                <w:szCs w:val="24"/>
              </w:rPr>
              <w:t>информация, используемая в презентации, не относиться к теме</w:t>
            </w:r>
          </w:p>
        </w:tc>
        <w:tc>
          <w:tcPr>
            <w:tcW w:w="2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577E" w:rsidRPr="00717AD0" w:rsidRDefault="004F577E" w:rsidP="00264B5C">
            <w:pPr>
              <w:widowControl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7AD0">
              <w:rPr>
                <w:rFonts w:ascii="Times New Roman" w:hAnsi="Times New Roman"/>
                <w:color w:val="000000"/>
                <w:sz w:val="24"/>
                <w:szCs w:val="24"/>
              </w:rPr>
              <w:t>информация, представленная в презентации, относится к теме, но недостаточно полно раскрывают ее содержание</w:t>
            </w:r>
          </w:p>
        </w:tc>
        <w:tc>
          <w:tcPr>
            <w:tcW w:w="2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577E" w:rsidRPr="00717AD0" w:rsidRDefault="004F577E" w:rsidP="00264B5C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7AD0">
              <w:rPr>
                <w:rFonts w:ascii="Times New Roman" w:hAnsi="Times New Roman"/>
                <w:color w:val="000000"/>
                <w:sz w:val="24"/>
                <w:szCs w:val="24"/>
              </w:rPr>
              <w:t>презентация содержит полную и четкую информацию, достаточную для формирования представления о теме</w:t>
            </w:r>
          </w:p>
        </w:tc>
      </w:tr>
      <w:tr w:rsidR="004F577E" w:rsidRPr="00717AD0" w:rsidTr="00264B5C">
        <w:trPr>
          <w:trHeight w:val="20"/>
        </w:trPr>
        <w:tc>
          <w:tcPr>
            <w:tcW w:w="26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577E" w:rsidRPr="00717AD0" w:rsidRDefault="004F577E" w:rsidP="00264B5C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7AD0">
              <w:rPr>
                <w:rFonts w:ascii="Times New Roman" w:hAnsi="Times New Roman"/>
                <w:color w:val="000000"/>
                <w:sz w:val="24"/>
                <w:szCs w:val="24"/>
              </w:rPr>
              <w:t>логика изложения материала в соответствии с планом и темой задания</w:t>
            </w:r>
          </w:p>
        </w:tc>
        <w:tc>
          <w:tcPr>
            <w:tcW w:w="2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577E" w:rsidRPr="00717AD0" w:rsidRDefault="004F577E" w:rsidP="00264B5C">
            <w:pPr>
              <w:widowControl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7AD0">
              <w:rPr>
                <w:rFonts w:ascii="Times New Roman" w:hAnsi="Times New Roman"/>
                <w:color w:val="000000"/>
                <w:sz w:val="24"/>
                <w:szCs w:val="24"/>
              </w:rPr>
              <w:t>материал презентации не соответствует теме, плана нет</w:t>
            </w:r>
          </w:p>
        </w:tc>
        <w:tc>
          <w:tcPr>
            <w:tcW w:w="2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577E" w:rsidRPr="00717AD0" w:rsidRDefault="004F577E" w:rsidP="00264B5C">
            <w:pPr>
              <w:widowControl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7AD0">
              <w:rPr>
                <w:rFonts w:ascii="Times New Roman" w:hAnsi="Times New Roman"/>
                <w:color w:val="000000"/>
                <w:sz w:val="24"/>
                <w:szCs w:val="24"/>
              </w:rPr>
              <w:t>материал презентации частично соответствует теме задания, план построен не точно</w:t>
            </w:r>
          </w:p>
        </w:tc>
        <w:tc>
          <w:tcPr>
            <w:tcW w:w="2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577E" w:rsidRPr="00717AD0" w:rsidRDefault="004F577E" w:rsidP="00264B5C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7AD0">
              <w:rPr>
                <w:rFonts w:ascii="Times New Roman" w:hAnsi="Times New Roman"/>
                <w:color w:val="000000"/>
                <w:sz w:val="24"/>
                <w:szCs w:val="24"/>
              </w:rPr>
              <w:t>материал, приведенный в презентации полностью соответствуют теме задания и составленному плану</w:t>
            </w:r>
          </w:p>
        </w:tc>
      </w:tr>
      <w:tr w:rsidR="004F577E" w:rsidRPr="00717AD0" w:rsidTr="00264B5C">
        <w:trPr>
          <w:trHeight w:val="20"/>
        </w:trPr>
        <w:tc>
          <w:tcPr>
            <w:tcW w:w="26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577E" w:rsidRPr="00717AD0" w:rsidRDefault="004F577E" w:rsidP="00264B5C">
            <w:pPr>
              <w:keepLines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7AD0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терминологическая и орфографическая грамотность</w:t>
            </w:r>
          </w:p>
        </w:tc>
        <w:tc>
          <w:tcPr>
            <w:tcW w:w="2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577E" w:rsidRPr="00717AD0" w:rsidRDefault="004F577E" w:rsidP="00264B5C">
            <w:pPr>
              <w:widowControl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7AD0">
              <w:rPr>
                <w:rFonts w:ascii="Times New Roman" w:hAnsi="Times New Roman"/>
                <w:color w:val="000000"/>
                <w:sz w:val="24"/>
                <w:szCs w:val="24"/>
              </w:rPr>
              <w:t>в презентации присутствуют орфографические ошибки, не все термины применены по существу</w:t>
            </w:r>
          </w:p>
        </w:tc>
        <w:tc>
          <w:tcPr>
            <w:tcW w:w="2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577E" w:rsidRPr="00717AD0" w:rsidRDefault="004F577E" w:rsidP="00264B5C">
            <w:pPr>
              <w:widowControl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7AD0">
              <w:rPr>
                <w:rFonts w:ascii="Times New Roman" w:hAnsi="Times New Roman"/>
                <w:color w:val="000000"/>
                <w:sz w:val="24"/>
                <w:szCs w:val="24"/>
              </w:rPr>
              <w:t>в презентации присутствуют орфографические ошибки, термины применены верно</w:t>
            </w:r>
          </w:p>
        </w:tc>
        <w:tc>
          <w:tcPr>
            <w:tcW w:w="2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577E" w:rsidRPr="00717AD0" w:rsidRDefault="004F577E" w:rsidP="00264B5C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7AD0">
              <w:rPr>
                <w:rFonts w:ascii="Times New Roman" w:hAnsi="Times New Roman"/>
                <w:color w:val="000000"/>
                <w:sz w:val="24"/>
                <w:szCs w:val="24"/>
              </w:rPr>
              <w:t>в презентации отсутствуют орфографические ошибки, термины применены верно</w:t>
            </w:r>
          </w:p>
        </w:tc>
      </w:tr>
      <w:tr w:rsidR="004F577E" w:rsidRPr="00717AD0" w:rsidTr="00264B5C">
        <w:trPr>
          <w:trHeight w:val="20"/>
        </w:trPr>
        <w:tc>
          <w:tcPr>
            <w:tcW w:w="26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577E" w:rsidRPr="00717AD0" w:rsidRDefault="004F577E" w:rsidP="00264B5C">
            <w:pPr>
              <w:keepLines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7AD0">
              <w:rPr>
                <w:rFonts w:ascii="Times New Roman" w:hAnsi="Times New Roman"/>
                <w:color w:val="000000"/>
                <w:sz w:val="24"/>
                <w:szCs w:val="24"/>
              </w:rPr>
              <w:t>аккуратность и оригинальность построения</w:t>
            </w:r>
          </w:p>
        </w:tc>
        <w:tc>
          <w:tcPr>
            <w:tcW w:w="2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577E" w:rsidRPr="00717AD0" w:rsidRDefault="004F577E" w:rsidP="00264B5C">
            <w:pPr>
              <w:widowControl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7A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презентация построена без учета композиции слайдов, без соблюдения требований к шрифтам и цветовому оформлению </w:t>
            </w:r>
          </w:p>
        </w:tc>
        <w:tc>
          <w:tcPr>
            <w:tcW w:w="2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577E" w:rsidRPr="00717AD0" w:rsidRDefault="004F577E" w:rsidP="00264B5C">
            <w:pPr>
              <w:widowControl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7AD0">
              <w:rPr>
                <w:rFonts w:ascii="Times New Roman" w:hAnsi="Times New Roman"/>
                <w:color w:val="000000"/>
                <w:sz w:val="24"/>
                <w:szCs w:val="24"/>
              </w:rPr>
              <w:t>презентация построена с учетом требований к оформлению, но нет единого оформления слайдов</w:t>
            </w:r>
          </w:p>
        </w:tc>
        <w:tc>
          <w:tcPr>
            <w:tcW w:w="2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577E" w:rsidRPr="00717AD0" w:rsidRDefault="004F577E" w:rsidP="00264B5C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7AD0">
              <w:rPr>
                <w:rFonts w:ascii="Times New Roman" w:hAnsi="Times New Roman"/>
                <w:color w:val="000000"/>
                <w:sz w:val="24"/>
                <w:szCs w:val="24"/>
              </w:rPr>
              <w:t>презентация построена в полном соответствии с требованиями оформления, использован оригинальный подход к оформлению слайдов</w:t>
            </w:r>
          </w:p>
        </w:tc>
      </w:tr>
    </w:tbl>
    <w:p w:rsidR="004F577E" w:rsidRPr="00717AD0" w:rsidRDefault="004F577E" w:rsidP="004F577E">
      <w:pPr>
        <w:spacing w:line="36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 xml:space="preserve">Критерии оценивания защиты проекта: баллы за устное сообщение и презентацию суммируются. оценка выставляется в соответствии со шкалой: </w:t>
      </w:r>
    </w:p>
    <w:p w:rsidR="004F577E" w:rsidRPr="00717AD0" w:rsidRDefault="004F577E" w:rsidP="004F577E">
      <w:pPr>
        <w:spacing w:line="360" w:lineRule="auto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17-15 баллов - «5»</w:t>
      </w:r>
    </w:p>
    <w:p w:rsidR="004F577E" w:rsidRPr="00717AD0" w:rsidRDefault="004F577E" w:rsidP="004F577E">
      <w:pPr>
        <w:spacing w:line="360" w:lineRule="auto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14 - 9 баллов - «4»</w:t>
      </w:r>
    </w:p>
    <w:p w:rsidR="004F577E" w:rsidRPr="00717AD0" w:rsidRDefault="004F577E" w:rsidP="004F577E">
      <w:pPr>
        <w:spacing w:line="360" w:lineRule="auto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 xml:space="preserve">8-6 баллов </w:t>
      </w:r>
      <w:proofErr w:type="gramStart"/>
      <w:r w:rsidRPr="00717AD0">
        <w:rPr>
          <w:rFonts w:ascii="Times New Roman" w:hAnsi="Times New Roman"/>
          <w:sz w:val="24"/>
          <w:szCs w:val="24"/>
        </w:rPr>
        <w:t>-«</w:t>
      </w:r>
      <w:proofErr w:type="gramEnd"/>
      <w:r w:rsidRPr="00717AD0">
        <w:rPr>
          <w:rFonts w:ascii="Times New Roman" w:hAnsi="Times New Roman"/>
          <w:sz w:val="24"/>
          <w:szCs w:val="24"/>
        </w:rPr>
        <w:t>3»</w:t>
      </w:r>
    </w:p>
    <w:p w:rsidR="004F577E" w:rsidRPr="00717AD0" w:rsidRDefault="004F577E" w:rsidP="004F577E">
      <w:pPr>
        <w:spacing w:line="360" w:lineRule="auto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Менее 6 баллов или отсутствие работы - «2»</w:t>
      </w:r>
    </w:p>
    <w:p w:rsidR="004F577E" w:rsidRPr="00717AD0" w:rsidRDefault="004F577E" w:rsidP="004F577E">
      <w:pPr>
        <w:widowControl w:val="0"/>
        <w:spacing w:after="0"/>
        <w:rPr>
          <w:rFonts w:ascii="Times New Roman" w:hAnsi="Times New Roman"/>
          <w:sz w:val="24"/>
          <w:szCs w:val="24"/>
          <w:highlight w:val="yellow"/>
        </w:rPr>
      </w:pPr>
      <w:bookmarkStart w:id="42" w:name="_heading=h.26in1rg"/>
      <w:bookmarkEnd w:id="42"/>
    </w:p>
    <w:p w:rsidR="004F577E" w:rsidRPr="00717AD0" w:rsidRDefault="004F577E" w:rsidP="004F577E">
      <w:pPr>
        <w:pStyle w:val="2"/>
        <w:spacing w:line="360" w:lineRule="auto"/>
        <w:ind w:firstLine="566"/>
        <w:jc w:val="both"/>
        <w:rPr>
          <w:b w:val="0"/>
          <w:color w:val="000000"/>
          <w:szCs w:val="24"/>
        </w:rPr>
      </w:pPr>
      <w:bookmarkStart w:id="43" w:name="_Toc199170148"/>
      <w:r w:rsidRPr="00717AD0">
        <w:rPr>
          <w:color w:val="000000"/>
          <w:szCs w:val="24"/>
        </w:rPr>
        <w:t>2.3. Оценочные средства промежуточной аттестации по дисциплине «Химия»</w:t>
      </w:r>
      <w:bookmarkEnd w:id="43"/>
    </w:p>
    <w:p w:rsidR="004F577E" w:rsidRPr="00717AD0" w:rsidRDefault="004F577E" w:rsidP="004F577E">
      <w:pPr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Промежуточная аттестация по дисциплине «Химия» регламентируется учебным планом ОП СПО. Рекомендуемыми формами проведения промежуточной аттестации являются дифференцированный зачет или экзамен.</w:t>
      </w:r>
    </w:p>
    <w:p w:rsidR="004F577E" w:rsidRPr="00717AD0" w:rsidRDefault="004F577E" w:rsidP="004F577E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 xml:space="preserve">В приведенном примере формой проведения промежуточной аттестации по дисциплине «Химия» является экзамен, проводимый по билетам. Каждый экзаменационный билет состоит из трех заданий: 1) теоретическое задание в виде вопроса из теоретического содержания основного и прикладного модулей; 2) практическое задание (составление уравнений химических реакций с участием неорганических или органических веществ, в </w:t>
      </w:r>
      <w:proofErr w:type="spellStart"/>
      <w:r w:rsidRPr="00717AD0">
        <w:rPr>
          <w:rFonts w:ascii="Times New Roman" w:hAnsi="Times New Roman"/>
          <w:sz w:val="24"/>
          <w:szCs w:val="24"/>
        </w:rPr>
        <w:t>т.ч</w:t>
      </w:r>
      <w:proofErr w:type="spellEnd"/>
      <w:r w:rsidRPr="00717AD0">
        <w:rPr>
          <w:rFonts w:ascii="Times New Roman" w:hAnsi="Times New Roman"/>
          <w:sz w:val="24"/>
          <w:szCs w:val="24"/>
        </w:rPr>
        <w:t xml:space="preserve">. цепочек превращений и качественных реакций обнаружения; химических </w:t>
      </w:r>
      <w:r w:rsidRPr="00717AD0">
        <w:rPr>
          <w:rFonts w:ascii="Times New Roman" w:hAnsi="Times New Roman"/>
          <w:sz w:val="24"/>
          <w:szCs w:val="24"/>
        </w:rPr>
        <w:lastRenderedPageBreak/>
        <w:t xml:space="preserve">формул неорганических и органических веществ, в </w:t>
      </w:r>
      <w:proofErr w:type="spellStart"/>
      <w:r w:rsidRPr="00717AD0">
        <w:rPr>
          <w:rFonts w:ascii="Times New Roman" w:hAnsi="Times New Roman"/>
          <w:sz w:val="24"/>
          <w:szCs w:val="24"/>
        </w:rPr>
        <w:t>т.ч</w:t>
      </w:r>
      <w:proofErr w:type="spellEnd"/>
      <w:r w:rsidRPr="00717AD0">
        <w:rPr>
          <w:rFonts w:ascii="Times New Roman" w:hAnsi="Times New Roman"/>
          <w:sz w:val="24"/>
          <w:szCs w:val="24"/>
        </w:rPr>
        <w:t xml:space="preserve">. структурных; задания по номенклатуре неорганических и органических веществ; оценка изменения скорости химической реакции и направления смещения равновесия с использованием принципа </w:t>
      </w:r>
      <w:proofErr w:type="spellStart"/>
      <w:r w:rsidRPr="00717AD0">
        <w:rPr>
          <w:rFonts w:ascii="Times New Roman" w:hAnsi="Times New Roman"/>
          <w:sz w:val="24"/>
          <w:szCs w:val="24"/>
        </w:rPr>
        <w:t>Ле-Шателье</w:t>
      </w:r>
      <w:proofErr w:type="spellEnd"/>
      <w:r w:rsidRPr="00717AD0">
        <w:rPr>
          <w:rFonts w:ascii="Times New Roman" w:hAnsi="Times New Roman"/>
          <w:sz w:val="24"/>
          <w:szCs w:val="24"/>
        </w:rPr>
        <w:t xml:space="preserve">; оценка химического состава и обоснование применимости объекта </w:t>
      </w:r>
      <w:proofErr w:type="spellStart"/>
      <w:r w:rsidRPr="00717AD0">
        <w:rPr>
          <w:rFonts w:ascii="Times New Roman" w:hAnsi="Times New Roman"/>
          <w:sz w:val="24"/>
          <w:szCs w:val="24"/>
        </w:rPr>
        <w:t>био</w:t>
      </w:r>
      <w:proofErr w:type="spellEnd"/>
      <w:r w:rsidRPr="00717AD0">
        <w:rPr>
          <w:rFonts w:ascii="Times New Roman" w:hAnsi="Times New Roman"/>
          <w:sz w:val="24"/>
          <w:szCs w:val="24"/>
        </w:rPr>
        <w:t xml:space="preserve">- или </w:t>
      </w:r>
      <w:proofErr w:type="spellStart"/>
      <w:r w:rsidRPr="00717AD0">
        <w:rPr>
          <w:rFonts w:ascii="Times New Roman" w:hAnsi="Times New Roman"/>
          <w:sz w:val="24"/>
          <w:szCs w:val="24"/>
        </w:rPr>
        <w:t>техносферы</w:t>
      </w:r>
      <w:proofErr w:type="spellEnd"/>
      <w:r w:rsidRPr="00717AD0">
        <w:rPr>
          <w:rFonts w:ascii="Times New Roman" w:hAnsi="Times New Roman"/>
          <w:sz w:val="24"/>
          <w:szCs w:val="24"/>
        </w:rPr>
        <w:t xml:space="preserve"> и т.п.); 3) расчетная задача (расчеты по уравнению химических реакций, расчет массовой доли (массы) химического элемента (соединения) в молекуле (смеси); определение простейшей формулы органической молекулы, исходя из элементного состава (в %); </w:t>
      </w:r>
      <w:r w:rsidRPr="00717AD0">
        <w:rPr>
          <w:rFonts w:ascii="Times New Roman" w:hAnsi="Times New Roman"/>
          <w:sz w:val="24"/>
          <w:szCs w:val="24"/>
          <w:highlight w:val="white"/>
        </w:rPr>
        <w:t>расчеты тепловых эффектов химических реакций; расчеты зависимости скорости химической реакции от концентрации и температуры</w:t>
      </w:r>
      <w:r w:rsidRPr="00717AD0">
        <w:rPr>
          <w:rFonts w:ascii="Times New Roman" w:hAnsi="Times New Roman"/>
          <w:sz w:val="24"/>
          <w:szCs w:val="24"/>
        </w:rPr>
        <w:t xml:space="preserve"> и т.п.).</w:t>
      </w:r>
    </w:p>
    <w:p w:rsidR="004F577E" w:rsidRPr="00717AD0" w:rsidRDefault="004F577E" w:rsidP="004F577E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Приведем пример экзаменационного билета.</w:t>
      </w:r>
    </w:p>
    <w:p w:rsidR="004F577E" w:rsidRPr="00717AD0" w:rsidRDefault="004F577E" w:rsidP="004F577E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6"/>
        <w:jc w:val="both"/>
        <w:rPr>
          <w:rFonts w:ascii="Times New Roman" w:hAnsi="Times New Roman"/>
          <w:b/>
          <w:sz w:val="24"/>
          <w:szCs w:val="24"/>
        </w:rPr>
      </w:pPr>
      <w:r w:rsidRPr="00717AD0">
        <w:rPr>
          <w:rFonts w:ascii="Times New Roman" w:hAnsi="Times New Roman"/>
          <w:b/>
          <w:sz w:val="24"/>
          <w:szCs w:val="24"/>
        </w:rPr>
        <w:t xml:space="preserve">Задание 1. </w:t>
      </w:r>
    </w:p>
    <w:p w:rsidR="004F577E" w:rsidRPr="00717AD0" w:rsidRDefault="004F577E" w:rsidP="004F577E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Какой раствор используют для качественной реакции определения хлоридов, бромидов, йодидов? Напишите уравнения реакций и обоснуйте ответ.</w:t>
      </w:r>
    </w:p>
    <w:p w:rsidR="004F577E" w:rsidRPr="00717AD0" w:rsidRDefault="004F577E" w:rsidP="004F577E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6"/>
        <w:jc w:val="both"/>
        <w:rPr>
          <w:rFonts w:ascii="Times New Roman" w:hAnsi="Times New Roman"/>
          <w:b/>
          <w:sz w:val="24"/>
          <w:szCs w:val="24"/>
        </w:rPr>
      </w:pPr>
      <w:r w:rsidRPr="00717AD0">
        <w:rPr>
          <w:rFonts w:ascii="Times New Roman" w:hAnsi="Times New Roman"/>
          <w:b/>
          <w:sz w:val="24"/>
          <w:szCs w:val="24"/>
        </w:rPr>
        <w:t xml:space="preserve">Задание 2. </w:t>
      </w:r>
    </w:p>
    <w:p w:rsidR="004F577E" w:rsidRPr="00717AD0" w:rsidRDefault="004F577E" w:rsidP="004F577E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Дана схема превращений.</w:t>
      </w:r>
    </w:p>
    <w:p w:rsidR="004F577E" w:rsidRPr="00717AD0" w:rsidRDefault="004F577E" w:rsidP="004F577E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C</w:t>
      </w:r>
      <w:r w:rsidRPr="00717AD0">
        <w:rPr>
          <w:rFonts w:ascii="Times New Roman" w:hAnsi="Times New Roman"/>
          <w:sz w:val="24"/>
          <w:szCs w:val="24"/>
          <w:vertAlign w:val="subscript"/>
        </w:rPr>
        <w:t>2</w:t>
      </w:r>
      <w:r w:rsidRPr="00717AD0">
        <w:rPr>
          <w:rFonts w:ascii="Times New Roman" w:hAnsi="Times New Roman"/>
          <w:sz w:val="24"/>
          <w:szCs w:val="24"/>
        </w:rPr>
        <w:t>H</w:t>
      </w:r>
      <w:r w:rsidRPr="00717AD0">
        <w:rPr>
          <w:rFonts w:ascii="Times New Roman" w:hAnsi="Times New Roman"/>
          <w:sz w:val="24"/>
          <w:szCs w:val="24"/>
          <w:vertAlign w:val="subscript"/>
        </w:rPr>
        <w:t>5</w:t>
      </w:r>
      <w:r w:rsidRPr="00717AD0">
        <w:rPr>
          <w:rFonts w:ascii="Times New Roman" w:hAnsi="Times New Roman"/>
          <w:sz w:val="24"/>
          <w:szCs w:val="24"/>
        </w:rPr>
        <w:t xml:space="preserve">OH </w:t>
      </w:r>
      <w:r w:rsidRPr="00717AD0">
        <w:rPr>
          <w:rFonts w:ascii="Times New Roman" w:hAnsi="Times New Roman"/>
          <w:sz w:val="24"/>
          <w:szCs w:val="24"/>
          <w:vertAlign w:val="superscript"/>
        </w:rPr>
        <w:t>Al2O3, 400°</w:t>
      </w:r>
      <w:sdt>
        <w:sdtPr>
          <w:rPr>
            <w:rFonts w:ascii="Times New Roman" w:hAnsi="Times New Roman"/>
            <w:sz w:val="24"/>
            <w:szCs w:val="24"/>
          </w:rPr>
          <w:tag w:val="goog_rdk_6"/>
          <w:id w:val="-465499934"/>
        </w:sdtPr>
        <w:sdtEndPr/>
        <w:sdtContent>
          <w:r w:rsidRPr="00717AD0">
            <w:rPr>
              <w:rFonts w:ascii="Times New Roman" w:eastAsia="Cardo" w:hAnsi="Times New Roman"/>
              <w:sz w:val="24"/>
              <w:szCs w:val="24"/>
            </w:rPr>
            <w:t xml:space="preserve">→ X1 </w:t>
          </w:r>
        </w:sdtContent>
      </w:sdt>
      <w:r w:rsidRPr="00717AD0">
        <w:rPr>
          <w:rFonts w:ascii="Times New Roman" w:hAnsi="Times New Roman"/>
          <w:sz w:val="24"/>
          <w:szCs w:val="24"/>
          <w:vertAlign w:val="superscript"/>
        </w:rPr>
        <w:t>KMnO4, H2O, 0-20°</w:t>
      </w:r>
      <w:sdt>
        <w:sdtPr>
          <w:rPr>
            <w:rFonts w:ascii="Times New Roman" w:hAnsi="Times New Roman"/>
            <w:sz w:val="24"/>
            <w:szCs w:val="24"/>
          </w:rPr>
          <w:tag w:val="goog_rdk_7"/>
          <w:id w:val="403421255"/>
        </w:sdtPr>
        <w:sdtEndPr/>
        <w:sdtContent>
          <w:r w:rsidRPr="00717AD0">
            <w:rPr>
              <w:rFonts w:ascii="Times New Roman" w:eastAsia="Cardo" w:hAnsi="Times New Roman"/>
              <w:sz w:val="24"/>
              <w:szCs w:val="24"/>
            </w:rPr>
            <w:t xml:space="preserve">→ X2 </w:t>
          </w:r>
        </w:sdtContent>
      </w:sdt>
      <w:proofErr w:type="spellStart"/>
      <w:r w:rsidRPr="00717AD0">
        <w:rPr>
          <w:rFonts w:ascii="Times New Roman" w:hAnsi="Times New Roman"/>
          <w:sz w:val="24"/>
          <w:szCs w:val="24"/>
          <w:vertAlign w:val="superscript"/>
        </w:rPr>
        <w:t>HBr</w:t>
      </w:r>
      <w:proofErr w:type="spellEnd"/>
      <w:r w:rsidRPr="00717AD0">
        <w:rPr>
          <w:rFonts w:ascii="Times New Roman" w:hAnsi="Times New Roman"/>
          <w:sz w:val="24"/>
          <w:szCs w:val="24"/>
          <w:vertAlign w:val="superscript"/>
        </w:rPr>
        <w:t xml:space="preserve"> (изб.), t</w:t>
      </w:r>
      <w:sdt>
        <w:sdtPr>
          <w:rPr>
            <w:rFonts w:ascii="Times New Roman" w:hAnsi="Times New Roman"/>
            <w:sz w:val="24"/>
            <w:szCs w:val="24"/>
          </w:rPr>
          <w:tag w:val="goog_rdk_8"/>
          <w:id w:val="-390647505"/>
        </w:sdtPr>
        <w:sdtEndPr/>
        <w:sdtContent>
          <w:r w:rsidRPr="00717AD0">
            <w:rPr>
              <w:rFonts w:ascii="Times New Roman" w:eastAsia="Cardo" w:hAnsi="Times New Roman"/>
              <w:sz w:val="24"/>
              <w:szCs w:val="24"/>
            </w:rPr>
            <w:t xml:space="preserve">→ X3 </w:t>
          </w:r>
        </w:sdtContent>
      </w:sdt>
      <w:r w:rsidRPr="00717AD0">
        <w:rPr>
          <w:rFonts w:ascii="Times New Roman" w:hAnsi="Times New Roman"/>
          <w:sz w:val="24"/>
          <w:szCs w:val="24"/>
          <w:vertAlign w:val="superscript"/>
        </w:rPr>
        <w:t>t</w:t>
      </w:r>
      <w:sdt>
        <w:sdtPr>
          <w:rPr>
            <w:rFonts w:ascii="Times New Roman" w:hAnsi="Times New Roman"/>
            <w:sz w:val="24"/>
            <w:szCs w:val="24"/>
          </w:rPr>
          <w:tag w:val="goog_rdk_9"/>
          <w:id w:val="836969358"/>
        </w:sdtPr>
        <w:sdtEndPr/>
        <w:sdtContent>
          <w:r w:rsidRPr="00717AD0">
            <w:rPr>
              <w:rFonts w:ascii="Times New Roman" w:eastAsia="Gungsuh" w:hAnsi="Times New Roman"/>
              <w:sz w:val="24"/>
              <w:szCs w:val="24"/>
            </w:rPr>
            <w:t xml:space="preserve">→ </w:t>
          </w:r>
          <w:proofErr w:type="spellStart"/>
          <w:r w:rsidRPr="00717AD0">
            <w:rPr>
              <w:rFonts w:ascii="Times New Roman" w:eastAsia="Gungsuh" w:hAnsi="Times New Roman"/>
              <w:sz w:val="24"/>
              <w:szCs w:val="24"/>
            </w:rPr>
            <w:t>этин</w:t>
          </w:r>
          <w:proofErr w:type="spellEnd"/>
          <w:r w:rsidRPr="00717AD0">
            <w:rPr>
              <w:rFonts w:ascii="Times New Roman" w:eastAsia="Gungsuh" w:hAnsi="Times New Roman"/>
              <w:sz w:val="24"/>
              <w:szCs w:val="24"/>
            </w:rPr>
            <w:t xml:space="preserve"> → →C</w:t>
          </w:r>
        </w:sdtContent>
      </w:sdt>
      <w:r w:rsidRPr="00717AD0">
        <w:rPr>
          <w:rFonts w:ascii="Times New Roman" w:hAnsi="Times New Roman"/>
          <w:sz w:val="24"/>
          <w:szCs w:val="24"/>
          <w:vertAlign w:val="subscript"/>
        </w:rPr>
        <w:t>2</w:t>
      </w:r>
      <w:r w:rsidRPr="00717AD0">
        <w:rPr>
          <w:rFonts w:ascii="Times New Roman" w:hAnsi="Times New Roman"/>
          <w:sz w:val="24"/>
          <w:szCs w:val="24"/>
        </w:rPr>
        <w:t>H</w:t>
      </w:r>
      <w:r w:rsidRPr="00717AD0">
        <w:rPr>
          <w:rFonts w:ascii="Times New Roman" w:hAnsi="Times New Roman"/>
          <w:sz w:val="24"/>
          <w:szCs w:val="24"/>
          <w:vertAlign w:val="subscript"/>
        </w:rPr>
        <w:t>4</w:t>
      </w:r>
      <w:r w:rsidRPr="00717AD0">
        <w:rPr>
          <w:rFonts w:ascii="Times New Roman" w:hAnsi="Times New Roman"/>
          <w:sz w:val="24"/>
          <w:szCs w:val="24"/>
        </w:rPr>
        <w:t>O</w:t>
      </w:r>
    </w:p>
    <w:p w:rsidR="004F577E" w:rsidRPr="00717AD0" w:rsidRDefault="004F577E" w:rsidP="004F577E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717AD0">
        <w:rPr>
          <w:rFonts w:ascii="Times New Roman" w:hAnsi="Times New Roman"/>
          <w:sz w:val="24"/>
          <w:szCs w:val="24"/>
        </w:rPr>
        <w:t>Пропишите все реакции и определить вещества Х1, Х2, Х3.</w:t>
      </w:r>
    </w:p>
    <w:p w:rsidR="004F577E" w:rsidRPr="00717AD0" w:rsidRDefault="004F577E" w:rsidP="004F577E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6"/>
        <w:jc w:val="both"/>
        <w:rPr>
          <w:rFonts w:ascii="Times New Roman" w:hAnsi="Times New Roman"/>
          <w:b/>
          <w:sz w:val="24"/>
          <w:szCs w:val="24"/>
          <w:highlight w:val="black"/>
        </w:rPr>
      </w:pPr>
      <w:r w:rsidRPr="00717AD0">
        <w:rPr>
          <w:rFonts w:ascii="Times New Roman" w:hAnsi="Times New Roman"/>
          <w:b/>
          <w:sz w:val="24"/>
          <w:szCs w:val="24"/>
        </w:rPr>
        <w:t xml:space="preserve">Задание 3. </w:t>
      </w:r>
    </w:p>
    <w:p w:rsidR="00426482" w:rsidRPr="00B37AE5" w:rsidRDefault="004F577E" w:rsidP="004F577E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6"/>
        <w:jc w:val="both"/>
        <w:rPr>
          <w:bCs/>
        </w:rPr>
      </w:pPr>
      <w:r w:rsidRPr="00717AD0">
        <w:rPr>
          <w:rFonts w:ascii="Times New Roman" w:hAnsi="Times New Roman"/>
          <w:sz w:val="24"/>
          <w:szCs w:val="24"/>
        </w:rPr>
        <w:t>Определите массовые доли химических элементов в оксиде алюминия Al</w:t>
      </w:r>
      <w:r w:rsidRPr="00717AD0">
        <w:rPr>
          <w:rFonts w:ascii="Times New Roman" w:hAnsi="Times New Roman"/>
          <w:sz w:val="24"/>
          <w:szCs w:val="24"/>
          <w:vertAlign w:val="subscript"/>
        </w:rPr>
        <w:t>2</w:t>
      </w:r>
      <w:r w:rsidRPr="00717AD0">
        <w:rPr>
          <w:rFonts w:ascii="Times New Roman" w:hAnsi="Times New Roman"/>
          <w:sz w:val="24"/>
          <w:szCs w:val="24"/>
        </w:rPr>
        <w:t>O</w:t>
      </w:r>
      <w:r w:rsidRPr="00717AD0">
        <w:rPr>
          <w:rFonts w:ascii="Times New Roman" w:hAnsi="Times New Roman"/>
          <w:sz w:val="24"/>
          <w:szCs w:val="24"/>
          <w:vertAlign w:val="subscript"/>
        </w:rPr>
        <w:t>3</w:t>
      </w:r>
      <w:r w:rsidRPr="00717AD0">
        <w:rPr>
          <w:rFonts w:ascii="Times New Roman" w:hAnsi="Times New Roman"/>
          <w:sz w:val="24"/>
          <w:szCs w:val="24"/>
        </w:rPr>
        <w:t xml:space="preserve"> и выразите их в процентах</w:t>
      </w:r>
      <w:bookmarkEnd w:id="0"/>
      <w:bookmarkEnd w:id="1"/>
      <w:bookmarkEnd w:id="2"/>
      <w:r>
        <w:rPr>
          <w:rFonts w:ascii="Times New Roman" w:hAnsi="Times New Roman"/>
          <w:sz w:val="24"/>
          <w:szCs w:val="24"/>
        </w:rPr>
        <w:t>.</w:t>
      </w:r>
    </w:p>
    <w:sectPr w:rsidR="00426482" w:rsidRPr="00B37AE5">
      <w:footerReference w:type="even" r:id="rId11"/>
      <w:footerReference w:type="defaul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955B1" w:rsidRDefault="001955B1">
      <w:pPr>
        <w:spacing w:after="0" w:line="240" w:lineRule="auto"/>
      </w:pPr>
      <w:r>
        <w:separator/>
      </w:r>
    </w:p>
  </w:endnote>
  <w:endnote w:type="continuationSeparator" w:id="0">
    <w:p w:rsidR="001955B1" w:rsidRDefault="001955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Liberation Sans">
    <w:altName w:val="Arial"/>
    <w:panose1 w:val="020B0604020202020204"/>
    <w:charset w:val="CC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OfficinaSansBookC">
    <w:altName w:val="Calibri"/>
    <w:panose1 w:val="00000000000000000000"/>
    <w:charset w:val="CC"/>
    <w:family w:val="modern"/>
    <w:notTrueType/>
    <w:pitch w:val="variable"/>
    <w:sig w:usb0="800002AF" w:usb1="1000004A" w:usb2="00000000" w:usb3="00000000" w:csb0="00000005" w:csb1="00000000"/>
  </w:font>
  <w:font w:name="Cardo">
    <w:charset w:val="00"/>
    <w:family w:val="auto"/>
    <w:pitch w:val="default"/>
  </w:font>
  <w:font w:name="Gungsuh"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64B5C" w:rsidRDefault="00264B5C" w:rsidP="001046B0">
    <w:pPr>
      <w:pStyle w:val="af4"/>
      <w:framePr w:wrap="around" w:vAnchor="text" w:hAnchor="margin" w:xAlign="right" w:y="1"/>
      <w:rPr>
        <w:rStyle w:val="af6"/>
      </w:rPr>
    </w:pPr>
    <w:r>
      <w:rPr>
        <w:rStyle w:val="af6"/>
      </w:rPr>
      <w:fldChar w:fldCharType="begin"/>
    </w:r>
    <w:r>
      <w:rPr>
        <w:rStyle w:val="af6"/>
      </w:rPr>
      <w:instrText xml:space="preserve">PAGE  </w:instrText>
    </w:r>
    <w:r>
      <w:rPr>
        <w:rStyle w:val="af6"/>
      </w:rPr>
      <w:fldChar w:fldCharType="end"/>
    </w:r>
  </w:p>
  <w:p w:rsidR="00264B5C" w:rsidRDefault="00264B5C" w:rsidP="001046B0">
    <w:pPr>
      <w:pStyle w:val="af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64B5C" w:rsidRDefault="00264B5C" w:rsidP="00875D78">
    <w:pPr>
      <w:pStyle w:val="af4"/>
      <w:framePr w:wrap="around" w:vAnchor="text" w:hAnchor="margin" w:xAlign="right" w:y="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955B1" w:rsidRDefault="001955B1">
      <w:pPr>
        <w:spacing w:after="0" w:line="240" w:lineRule="auto"/>
      </w:pPr>
      <w:r>
        <w:separator/>
      </w:r>
    </w:p>
  </w:footnote>
  <w:footnote w:type="continuationSeparator" w:id="0">
    <w:p w:rsidR="001955B1" w:rsidRDefault="001955B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E54AFFD2"/>
    <w:lvl w:ilvl="0">
      <w:numFmt w:val="bullet"/>
      <w:lvlText w:val="*"/>
      <w:lvlJc w:val="left"/>
    </w:lvl>
  </w:abstractNum>
  <w:abstractNum w:abstractNumId="1" w15:restartNumberingAfterBreak="0">
    <w:nsid w:val="00000002"/>
    <w:multiLevelType w:val="singleLevel"/>
    <w:tmpl w:val="00000002"/>
    <w:name w:val="WW8Num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00000003"/>
    <w:multiLevelType w:val="singleLevel"/>
    <w:tmpl w:val="00000003"/>
    <w:name w:val="WW8Num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</w:abstractNum>
  <w:abstractNum w:abstractNumId="3" w15:restartNumberingAfterBreak="0">
    <w:nsid w:val="00000004"/>
    <w:multiLevelType w:val="multilevel"/>
    <w:tmpl w:val="000000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0000009"/>
    <w:multiLevelType w:val="singleLevel"/>
    <w:tmpl w:val="00000009"/>
    <w:name w:val="WW8Num13"/>
    <w:lvl w:ilvl="0">
      <w:numFmt w:val="bullet"/>
      <w:lvlText w:val="-"/>
      <w:lvlJc w:val="left"/>
      <w:pPr>
        <w:ind w:left="720" w:hanging="360"/>
      </w:pPr>
      <w:rPr>
        <w:rFonts w:ascii="Times New Roman" w:hAnsi="Times New Roman"/>
      </w:rPr>
    </w:lvl>
  </w:abstractNum>
  <w:abstractNum w:abstractNumId="5" w15:restartNumberingAfterBreak="0">
    <w:nsid w:val="022F00BF"/>
    <w:multiLevelType w:val="singleLevel"/>
    <w:tmpl w:val="35F08634"/>
    <w:lvl w:ilvl="0">
      <w:start w:val="3"/>
      <w:numFmt w:val="decimal"/>
      <w:lvlText w:val="%1."/>
      <w:legacy w:legacy="1" w:legacySpace="0" w:legacyIndent="428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6" w15:restartNumberingAfterBreak="0">
    <w:nsid w:val="028B40F0"/>
    <w:multiLevelType w:val="singleLevel"/>
    <w:tmpl w:val="FD86B64C"/>
    <w:lvl w:ilvl="0">
      <w:start w:val="1"/>
      <w:numFmt w:val="decimal"/>
      <w:lvlText w:val="%1."/>
      <w:legacy w:legacy="1" w:legacySpace="0" w:legacyIndent="432"/>
      <w:lvlJc w:val="left"/>
      <w:rPr>
        <w:rFonts w:ascii="Times New Roman" w:hAnsi="Times New Roman" w:cs="Times New Roman" w:hint="default"/>
      </w:rPr>
    </w:lvl>
  </w:abstractNum>
  <w:abstractNum w:abstractNumId="7" w15:restartNumberingAfterBreak="0">
    <w:nsid w:val="030B7AB2"/>
    <w:multiLevelType w:val="hybridMultilevel"/>
    <w:tmpl w:val="511E7D42"/>
    <w:lvl w:ilvl="0" w:tplc="EB00EF24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47656C4"/>
    <w:multiLevelType w:val="hybridMultilevel"/>
    <w:tmpl w:val="336C3C80"/>
    <w:lvl w:ilvl="0" w:tplc="CEFE655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081A0AD9"/>
    <w:multiLevelType w:val="hybridMultilevel"/>
    <w:tmpl w:val="9FA27FDC"/>
    <w:lvl w:ilvl="0" w:tplc="04190005">
      <w:start w:val="1"/>
      <w:numFmt w:val="bullet"/>
      <w:lvlText w:val=""/>
      <w:lvlJc w:val="left"/>
      <w:pPr>
        <w:tabs>
          <w:tab w:val="num" w:pos="1259"/>
        </w:tabs>
        <w:ind w:left="1259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979"/>
        </w:tabs>
        <w:ind w:left="197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699"/>
        </w:tabs>
        <w:ind w:left="269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19"/>
        </w:tabs>
        <w:ind w:left="341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39"/>
        </w:tabs>
        <w:ind w:left="413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59"/>
        </w:tabs>
        <w:ind w:left="485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579"/>
        </w:tabs>
        <w:ind w:left="557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299"/>
        </w:tabs>
        <w:ind w:left="629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19"/>
        </w:tabs>
        <w:ind w:left="7019" w:hanging="360"/>
      </w:pPr>
      <w:rPr>
        <w:rFonts w:ascii="Wingdings" w:hAnsi="Wingdings" w:hint="default"/>
      </w:rPr>
    </w:lvl>
  </w:abstractNum>
  <w:abstractNum w:abstractNumId="10" w15:restartNumberingAfterBreak="0">
    <w:nsid w:val="09390DFE"/>
    <w:multiLevelType w:val="singleLevel"/>
    <w:tmpl w:val="4940870E"/>
    <w:lvl w:ilvl="0">
      <w:start w:val="1"/>
      <w:numFmt w:val="decimal"/>
      <w:lvlText w:val="%1."/>
      <w:legacy w:legacy="1" w:legacySpace="0" w:legacyIndent="454"/>
      <w:lvlJc w:val="left"/>
      <w:rPr>
        <w:rFonts w:ascii="Times New Roman" w:hAnsi="Times New Roman" w:cs="Times New Roman" w:hint="default"/>
      </w:rPr>
    </w:lvl>
  </w:abstractNum>
  <w:abstractNum w:abstractNumId="11" w15:restartNumberingAfterBreak="0">
    <w:nsid w:val="0C3E47BA"/>
    <w:multiLevelType w:val="hybridMultilevel"/>
    <w:tmpl w:val="F4608BC8"/>
    <w:lvl w:ilvl="0" w:tplc="566C0174">
      <w:start w:val="1"/>
      <w:numFmt w:val="decimal"/>
      <w:lvlText w:val="%1."/>
      <w:lvlJc w:val="left"/>
      <w:pPr>
        <w:tabs>
          <w:tab w:val="num" w:pos="142"/>
        </w:tabs>
        <w:ind w:left="-709" w:firstLine="709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2" w15:restartNumberingAfterBreak="0">
    <w:nsid w:val="0EB326E5"/>
    <w:multiLevelType w:val="singleLevel"/>
    <w:tmpl w:val="3EA82CB0"/>
    <w:lvl w:ilvl="0">
      <w:start w:val="1"/>
      <w:numFmt w:val="decimal"/>
      <w:lvlText w:val="%1."/>
      <w:legacy w:legacy="1" w:legacySpace="0" w:legacyIndent="436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3" w15:restartNumberingAfterBreak="0">
    <w:nsid w:val="108B55DE"/>
    <w:multiLevelType w:val="hybridMultilevel"/>
    <w:tmpl w:val="D1AE8A48"/>
    <w:lvl w:ilvl="0" w:tplc="73CE0CCE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" w15:restartNumberingAfterBreak="0">
    <w:nsid w:val="11BD3FC5"/>
    <w:multiLevelType w:val="singleLevel"/>
    <w:tmpl w:val="11F2C06E"/>
    <w:lvl w:ilvl="0">
      <w:start w:val="2"/>
      <w:numFmt w:val="decimal"/>
      <w:lvlText w:val="%1."/>
      <w:legacy w:legacy="1" w:legacySpace="0" w:legacyIndent="435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5" w15:restartNumberingAfterBreak="0">
    <w:nsid w:val="126B5705"/>
    <w:multiLevelType w:val="singleLevel"/>
    <w:tmpl w:val="79BA4AF2"/>
    <w:lvl w:ilvl="0">
      <w:start w:val="2"/>
      <w:numFmt w:val="decimal"/>
      <w:lvlText w:val="%1."/>
      <w:legacy w:legacy="1" w:legacySpace="0" w:legacyIndent="428"/>
      <w:lvlJc w:val="left"/>
      <w:rPr>
        <w:rFonts w:ascii="Times New Roman" w:hAnsi="Times New Roman" w:cs="Times New Roman" w:hint="default"/>
      </w:rPr>
    </w:lvl>
  </w:abstractNum>
  <w:abstractNum w:abstractNumId="16" w15:restartNumberingAfterBreak="0">
    <w:nsid w:val="12F62DE3"/>
    <w:multiLevelType w:val="hybridMultilevel"/>
    <w:tmpl w:val="41106D96"/>
    <w:lvl w:ilvl="0" w:tplc="7D0CA7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3763A45"/>
    <w:multiLevelType w:val="singleLevel"/>
    <w:tmpl w:val="D4E60ED8"/>
    <w:lvl w:ilvl="0">
      <w:start w:val="1"/>
      <w:numFmt w:val="decimal"/>
      <w:lvlText w:val="%1."/>
      <w:legacy w:legacy="1" w:legacySpace="0" w:legacyIndent="432"/>
      <w:lvlJc w:val="left"/>
      <w:rPr>
        <w:rFonts w:ascii="Times New Roman" w:hAnsi="Times New Roman" w:cs="Times New Roman" w:hint="default"/>
      </w:rPr>
    </w:lvl>
  </w:abstractNum>
  <w:abstractNum w:abstractNumId="18" w15:restartNumberingAfterBreak="0">
    <w:nsid w:val="1508021E"/>
    <w:multiLevelType w:val="hybridMultilevel"/>
    <w:tmpl w:val="ED08EF5E"/>
    <w:lvl w:ilvl="0" w:tplc="CA1C2630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6E91E9B"/>
    <w:multiLevelType w:val="singleLevel"/>
    <w:tmpl w:val="5604453A"/>
    <w:lvl w:ilvl="0">
      <w:start w:val="2"/>
      <w:numFmt w:val="decimal"/>
      <w:lvlText w:val="%1."/>
      <w:legacy w:legacy="1" w:legacySpace="0" w:legacyIndent="421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0" w15:restartNumberingAfterBreak="0">
    <w:nsid w:val="170557AF"/>
    <w:multiLevelType w:val="singleLevel"/>
    <w:tmpl w:val="E37EF626"/>
    <w:lvl w:ilvl="0">
      <w:start w:val="2"/>
      <w:numFmt w:val="decimal"/>
      <w:lvlText w:val="%1."/>
      <w:legacy w:legacy="1" w:legacySpace="0" w:legacyIndent="432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1" w15:restartNumberingAfterBreak="0">
    <w:nsid w:val="1B280096"/>
    <w:multiLevelType w:val="singleLevel"/>
    <w:tmpl w:val="21344F6E"/>
    <w:lvl w:ilvl="0">
      <w:start w:val="1"/>
      <w:numFmt w:val="decimal"/>
      <w:lvlText w:val="%1."/>
      <w:legacy w:legacy="1" w:legacySpace="0" w:legacyIndent="436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2" w15:restartNumberingAfterBreak="0">
    <w:nsid w:val="1B857589"/>
    <w:multiLevelType w:val="singleLevel"/>
    <w:tmpl w:val="224284AA"/>
    <w:lvl w:ilvl="0">
      <w:start w:val="1"/>
      <w:numFmt w:val="decimal"/>
      <w:lvlText w:val="%1."/>
      <w:legacy w:legacy="1" w:legacySpace="0" w:legacyIndent="425"/>
      <w:lvlJc w:val="left"/>
      <w:rPr>
        <w:rFonts w:ascii="Times New Roman" w:hAnsi="Times New Roman" w:cs="Times New Roman" w:hint="default"/>
      </w:rPr>
    </w:lvl>
  </w:abstractNum>
  <w:abstractNum w:abstractNumId="23" w15:restartNumberingAfterBreak="0">
    <w:nsid w:val="22BD6692"/>
    <w:multiLevelType w:val="multilevel"/>
    <w:tmpl w:val="71AEAE42"/>
    <w:styleLink w:val="List9"/>
    <w:lvl w:ilvl="0">
      <w:numFmt w:val="bullet"/>
      <w:lvlText w:val="•"/>
      <w:lvlJc w:val="left"/>
      <w:pPr>
        <w:tabs>
          <w:tab w:val="num" w:pos="284"/>
        </w:tabs>
        <w:ind w:left="284" w:hanging="284"/>
      </w:pPr>
      <w:rPr>
        <w:position w:val="0"/>
        <w:sz w:val="24"/>
        <w:szCs w:val="24"/>
        <w:lang w:val="ru-RU"/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420"/>
      </w:pPr>
      <w:rPr>
        <w:position w:val="0"/>
        <w:sz w:val="28"/>
        <w:szCs w:val="28"/>
        <w:lang w:val="ru-RU"/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420"/>
      </w:pPr>
      <w:rPr>
        <w:position w:val="0"/>
        <w:sz w:val="28"/>
        <w:szCs w:val="28"/>
        <w:lang w:val="ru-RU"/>
      </w:rPr>
    </w:lvl>
    <w:lvl w:ilvl="3">
      <w:start w:val="1"/>
      <w:numFmt w:val="bullet"/>
      <w:lvlText w:val="▪"/>
      <w:lvlJc w:val="left"/>
      <w:pPr>
        <w:tabs>
          <w:tab w:val="num" w:pos="2940"/>
        </w:tabs>
        <w:ind w:left="2940" w:hanging="420"/>
      </w:pPr>
      <w:rPr>
        <w:position w:val="0"/>
        <w:sz w:val="28"/>
        <w:szCs w:val="28"/>
        <w:lang w:val="ru-RU"/>
      </w:rPr>
    </w:lvl>
    <w:lvl w:ilvl="4">
      <w:start w:val="1"/>
      <w:numFmt w:val="bullet"/>
      <w:lvlText w:val="▪"/>
      <w:lvlJc w:val="left"/>
      <w:pPr>
        <w:tabs>
          <w:tab w:val="num" w:pos="3660"/>
        </w:tabs>
        <w:ind w:left="3660" w:hanging="420"/>
      </w:pPr>
      <w:rPr>
        <w:position w:val="0"/>
        <w:sz w:val="28"/>
        <w:szCs w:val="28"/>
        <w:lang w:val="ru-RU"/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420"/>
      </w:pPr>
      <w:rPr>
        <w:position w:val="0"/>
        <w:sz w:val="28"/>
        <w:szCs w:val="28"/>
        <w:lang w:val="ru-RU"/>
      </w:rPr>
    </w:lvl>
    <w:lvl w:ilvl="6">
      <w:start w:val="1"/>
      <w:numFmt w:val="bullet"/>
      <w:lvlText w:val="▪"/>
      <w:lvlJc w:val="left"/>
      <w:pPr>
        <w:tabs>
          <w:tab w:val="num" w:pos="5100"/>
        </w:tabs>
        <w:ind w:left="5100" w:hanging="420"/>
      </w:pPr>
      <w:rPr>
        <w:position w:val="0"/>
        <w:sz w:val="28"/>
        <w:szCs w:val="28"/>
        <w:lang w:val="ru-RU"/>
      </w:rPr>
    </w:lvl>
    <w:lvl w:ilvl="7">
      <w:start w:val="1"/>
      <w:numFmt w:val="bullet"/>
      <w:lvlText w:val="▪"/>
      <w:lvlJc w:val="left"/>
      <w:pPr>
        <w:tabs>
          <w:tab w:val="num" w:pos="5820"/>
        </w:tabs>
        <w:ind w:left="5820" w:hanging="420"/>
      </w:pPr>
      <w:rPr>
        <w:position w:val="0"/>
        <w:sz w:val="28"/>
        <w:szCs w:val="28"/>
        <w:lang w:val="ru-RU"/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420"/>
      </w:pPr>
      <w:rPr>
        <w:position w:val="0"/>
        <w:sz w:val="28"/>
        <w:szCs w:val="28"/>
        <w:lang w:val="ru-RU"/>
      </w:rPr>
    </w:lvl>
  </w:abstractNum>
  <w:abstractNum w:abstractNumId="24" w15:restartNumberingAfterBreak="0">
    <w:nsid w:val="235B1170"/>
    <w:multiLevelType w:val="singleLevel"/>
    <w:tmpl w:val="35F08634"/>
    <w:lvl w:ilvl="0">
      <w:start w:val="2"/>
      <w:numFmt w:val="decimal"/>
      <w:lvlText w:val="%1."/>
      <w:legacy w:legacy="1" w:legacySpace="0" w:legacyIndent="454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5" w15:restartNumberingAfterBreak="0">
    <w:nsid w:val="2664106C"/>
    <w:multiLevelType w:val="hybridMultilevel"/>
    <w:tmpl w:val="96EE974C"/>
    <w:lvl w:ilvl="0" w:tplc="81AC0A6E">
      <w:start w:val="1"/>
      <w:numFmt w:val="bullet"/>
      <w:pStyle w:val="a"/>
      <w:lvlText w:val="–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 w15:restartNumberingAfterBreak="0">
    <w:nsid w:val="27023989"/>
    <w:multiLevelType w:val="multilevel"/>
    <w:tmpl w:val="16DEC1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7" w15:restartNumberingAfterBreak="0">
    <w:nsid w:val="2ACE666D"/>
    <w:multiLevelType w:val="hybridMultilevel"/>
    <w:tmpl w:val="7F72CC30"/>
    <w:lvl w:ilvl="0" w:tplc="08A613E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DFA0CA1"/>
    <w:multiLevelType w:val="singleLevel"/>
    <w:tmpl w:val="35F08634"/>
    <w:lvl w:ilvl="0">
      <w:start w:val="1"/>
      <w:numFmt w:val="decimal"/>
      <w:lvlText w:val="%1."/>
      <w:legacy w:legacy="1" w:legacySpace="0" w:legacyIndent="439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9" w15:restartNumberingAfterBreak="0">
    <w:nsid w:val="32E36DA2"/>
    <w:multiLevelType w:val="singleLevel"/>
    <w:tmpl w:val="35F08634"/>
    <w:lvl w:ilvl="0">
      <w:start w:val="1"/>
      <w:numFmt w:val="decimal"/>
      <w:lvlText w:val="%1."/>
      <w:legacy w:legacy="1" w:legacySpace="0" w:legacyIndent="414"/>
      <w:lvlJc w:val="left"/>
      <w:rPr>
        <w:rFonts w:ascii="Times New Roman" w:hAnsi="Times New Roman" w:cs="Times New Roman" w:hint="default"/>
      </w:rPr>
    </w:lvl>
  </w:abstractNum>
  <w:abstractNum w:abstractNumId="30" w15:restartNumberingAfterBreak="0">
    <w:nsid w:val="33CE316D"/>
    <w:multiLevelType w:val="hybridMultilevel"/>
    <w:tmpl w:val="D4F4214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34AC737F"/>
    <w:multiLevelType w:val="singleLevel"/>
    <w:tmpl w:val="9502F9BC"/>
    <w:lvl w:ilvl="0">
      <w:start w:val="1"/>
      <w:numFmt w:val="decimal"/>
      <w:lvlText w:val="%1."/>
      <w:legacy w:legacy="1" w:legacySpace="0" w:legacyIndent="421"/>
      <w:lvlJc w:val="left"/>
      <w:rPr>
        <w:rFonts w:ascii="Times New Roman" w:hAnsi="Times New Roman" w:cs="Times New Roman" w:hint="default"/>
      </w:rPr>
    </w:lvl>
  </w:abstractNum>
  <w:abstractNum w:abstractNumId="32" w15:restartNumberingAfterBreak="0">
    <w:nsid w:val="35D162B5"/>
    <w:multiLevelType w:val="singleLevel"/>
    <w:tmpl w:val="35F08634"/>
    <w:lvl w:ilvl="0">
      <w:start w:val="1"/>
      <w:numFmt w:val="decimal"/>
      <w:lvlText w:val="%1."/>
      <w:legacy w:legacy="1" w:legacySpace="0" w:legacyIndent="428"/>
      <w:lvlJc w:val="left"/>
      <w:rPr>
        <w:rFonts w:ascii="Times New Roman" w:hAnsi="Times New Roman" w:cs="Times New Roman" w:hint="default"/>
      </w:rPr>
    </w:lvl>
  </w:abstractNum>
  <w:abstractNum w:abstractNumId="33" w15:restartNumberingAfterBreak="0">
    <w:nsid w:val="36300339"/>
    <w:multiLevelType w:val="singleLevel"/>
    <w:tmpl w:val="041E4E48"/>
    <w:lvl w:ilvl="0">
      <w:start w:val="1"/>
      <w:numFmt w:val="decimal"/>
      <w:lvlText w:val="%1."/>
      <w:legacy w:legacy="1" w:legacySpace="0" w:legacyIndent="439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34" w15:restartNumberingAfterBreak="0">
    <w:nsid w:val="3710110B"/>
    <w:multiLevelType w:val="singleLevel"/>
    <w:tmpl w:val="35F08634"/>
    <w:lvl w:ilvl="0">
      <w:start w:val="1"/>
      <w:numFmt w:val="decimal"/>
      <w:lvlText w:val="%1."/>
      <w:legacy w:legacy="1" w:legacySpace="0" w:legacyIndent="424"/>
      <w:lvlJc w:val="left"/>
      <w:rPr>
        <w:rFonts w:ascii="Times New Roman" w:hAnsi="Times New Roman" w:cs="Times New Roman" w:hint="default"/>
      </w:rPr>
    </w:lvl>
  </w:abstractNum>
  <w:abstractNum w:abstractNumId="35" w15:restartNumberingAfterBreak="0">
    <w:nsid w:val="37877F1B"/>
    <w:multiLevelType w:val="singleLevel"/>
    <w:tmpl w:val="B4EC5E10"/>
    <w:lvl w:ilvl="0">
      <w:start w:val="2"/>
      <w:numFmt w:val="decimal"/>
      <w:lvlText w:val="%1."/>
      <w:legacy w:legacy="1" w:legacySpace="0" w:legacyIndent="432"/>
      <w:lvlJc w:val="left"/>
      <w:rPr>
        <w:rFonts w:ascii="Times New Roman" w:hAnsi="Times New Roman" w:cs="Times New Roman" w:hint="default"/>
      </w:rPr>
    </w:lvl>
  </w:abstractNum>
  <w:abstractNum w:abstractNumId="36" w15:restartNumberingAfterBreak="0">
    <w:nsid w:val="3831019D"/>
    <w:multiLevelType w:val="singleLevel"/>
    <w:tmpl w:val="F3F0C666"/>
    <w:lvl w:ilvl="0">
      <w:start w:val="1"/>
      <w:numFmt w:val="decimal"/>
      <w:lvlText w:val="%1."/>
      <w:legacy w:legacy="1" w:legacySpace="0" w:legacyIndent="439"/>
      <w:lvlJc w:val="left"/>
      <w:rPr>
        <w:rFonts w:ascii="Times New Roman" w:hAnsi="Times New Roman" w:cs="Times New Roman" w:hint="default"/>
      </w:rPr>
    </w:lvl>
  </w:abstractNum>
  <w:abstractNum w:abstractNumId="37" w15:restartNumberingAfterBreak="0">
    <w:nsid w:val="39756F5B"/>
    <w:multiLevelType w:val="hybridMultilevel"/>
    <w:tmpl w:val="8C32DA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3D082A62"/>
    <w:multiLevelType w:val="hybridMultilevel"/>
    <w:tmpl w:val="E2965592"/>
    <w:lvl w:ilvl="0" w:tplc="3926E37C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3E307433"/>
    <w:multiLevelType w:val="singleLevel"/>
    <w:tmpl w:val="D7F8C29A"/>
    <w:lvl w:ilvl="0">
      <w:start w:val="2"/>
      <w:numFmt w:val="decimal"/>
      <w:lvlText w:val="%1."/>
      <w:legacy w:legacy="1" w:legacySpace="0" w:legacyIndent="435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40" w15:restartNumberingAfterBreak="0">
    <w:nsid w:val="3E46323E"/>
    <w:multiLevelType w:val="multilevel"/>
    <w:tmpl w:val="70724FCC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  <w:b/>
      </w:rPr>
    </w:lvl>
    <w:lvl w:ilvl="1">
      <w:start w:val="3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41" w15:restartNumberingAfterBreak="0">
    <w:nsid w:val="3EE04DA9"/>
    <w:multiLevelType w:val="singleLevel"/>
    <w:tmpl w:val="DE7031A8"/>
    <w:lvl w:ilvl="0">
      <w:start w:val="1"/>
      <w:numFmt w:val="decimal"/>
      <w:lvlText w:val="%1."/>
      <w:legacy w:legacy="1" w:legacySpace="0" w:legacyIndent="432"/>
      <w:lvlJc w:val="left"/>
      <w:rPr>
        <w:rFonts w:ascii="Times New Roman" w:hAnsi="Times New Roman" w:cs="Times New Roman" w:hint="default"/>
        <w:i w:val="0"/>
      </w:rPr>
    </w:lvl>
  </w:abstractNum>
  <w:abstractNum w:abstractNumId="42" w15:restartNumberingAfterBreak="0">
    <w:nsid w:val="3F2C47FD"/>
    <w:multiLevelType w:val="singleLevel"/>
    <w:tmpl w:val="93640584"/>
    <w:lvl w:ilvl="0">
      <w:start w:val="2"/>
      <w:numFmt w:val="decimal"/>
      <w:lvlText w:val="%1."/>
      <w:legacy w:legacy="1" w:legacySpace="0" w:legacyIndent="439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43" w15:restartNumberingAfterBreak="0">
    <w:nsid w:val="3FF9077A"/>
    <w:multiLevelType w:val="singleLevel"/>
    <w:tmpl w:val="83E444CA"/>
    <w:lvl w:ilvl="0">
      <w:start w:val="2"/>
      <w:numFmt w:val="decimal"/>
      <w:lvlText w:val="%1."/>
      <w:legacy w:legacy="1" w:legacySpace="0" w:legacyIndent="443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44" w15:restartNumberingAfterBreak="0">
    <w:nsid w:val="40AA755C"/>
    <w:multiLevelType w:val="singleLevel"/>
    <w:tmpl w:val="14C661B6"/>
    <w:lvl w:ilvl="0">
      <w:start w:val="2"/>
      <w:numFmt w:val="decimal"/>
      <w:lvlText w:val="%1."/>
      <w:legacy w:legacy="1" w:legacySpace="0" w:legacyIndent="424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45" w15:restartNumberingAfterBreak="0">
    <w:nsid w:val="426C5BE2"/>
    <w:multiLevelType w:val="singleLevel"/>
    <w:tmpl w:val="2690DFDC"/>
    <w:lvl w:ilvl="0">
      <w:start w:val="1"/>
      <w:numFmt w:val="decimal"/>
      <w:lvlText w:val="4.%1"/>
      <w:legacy w:legacy="1" w:legacySpace="0" w:legacyIndent="590"/>
      <w:lvlJc w:val="left"/>
      <w:rPr>
        <w:rFonts w:ascii="Times New Roman" w:hAnsi="Times New Roman" w:cs="Times New Roman" w:hint="default"/>
      </w:rPr>
    </w:lvl>
  </w:abstractNum>
  <w:abstractNum w:abstractNumId="46" w15:restartNumberingAfterBreak="0">
    <w:nsid w:val="428B1EA7"/>
    <w:multiLevelType w:val="singleLevel"/>
    <w:tmpl w:val="0096BCE4"/>
    <w:lvl w:ilvl="0">
      <w:start w:val="2"/>
      <w:numFmt w:val="decimal"/>
      <w:lvlText w:val="%1."/>
      <w:legacy w:legacy="1" w:legacySpace="0" w:legacyIndent="424"/>
      <w:lvlJc w:val="left"/>
      <w:rPr>
        <w:rFonts w:ascii="Times New Roman" w:hAnsi="Times New Roman" w:cs="Times New Roman" w:hint="default"/>
      </w:rPr>
    </w:lvl>
  </w:abstractNum>
  <w:abstractNum w:abstractNumId="47" w15:restartNumberingAfterBreak="0">
    <w:nsid w:val="44D56168"/>
    <w:multiLevelType w:val="singleLevel"/>
    <w:tmpl w:val="340052C0"/>
    <w:lvl w:ilvl="0">
      <w:start w:val="1"/>
      <w:numFmt w:val="decimal"/>
      <w:lvlText w:val="%1."/>
      <w:legacy w:legacy="1" w:legacySpace="0" w:legacyIndent="436"/>
      <w:lvlJc w:val="left"/>
      <w:rPr>
        <w:rFonts w:ascii="Times New Roman" w:hAnsi="Times New Roman" w:cs="Times New Roman" w:hint="default"/>
      </w:rPr>
    </w:lvl>
  </w:abstractNum>
  <w:abstractNum w:abstractNumId="48" w15:restartNumberingAfterBreak="0">
    <w:nsid w:val="47DA3588"/>
    <w:multiLevelType w:val="hybridMultilevel"/>
    <w:tmpl w:val="C3EE1F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9" w15:restartNumberingAfterBreak="0">
    <w:nsid w:val="48F8108D"/>
    <w:multiLevelType w:val="hybridMultilevel"/>
    <w:tmpl w:val="59383188"/>
    <w:lvl w:ilvl="0" w:tplc="73CE0CC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493C500B"/>
    <w:multiLevelType w:val="multilevel"/>
    <w:tmpl w:val="16DEC1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1" w15:restartNumberingAfterBreak="0">
    <w:nsid w:val="4AAD0DE1"/>
    <w:multiLevelType w:val="hybridMultilevel"/>
    <w:tmpl w:val="3EF0E020"/>
    <w:lvl w:ilvl="0" w:tplc="08A613E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4B147424"/>
    <w:multiLevelType w:val="hybridMultilevel"/>
    <w:tmpl w:val="3D5A024C"/>
    <w:lvl w:ilvl="0" w:tplc="E0BAD74C">
      <w:start w:val="1"/>
      <w:numFmt w:val="decimal"/>
      <w:lvlText w:val="%1.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3" w15:restartNumberingAfterBreak="0">
    <w:nsid w:val="4EF42C76"/>
    <w:multiLevelType w:val="hybridMultilevel"/>
    <w:tmpl w:val="26A6201A"/>
    <w:lvl w:ilvl="0" w:tplc="34FC2ACE">
      <w:start w:val="1"/>
      <w:numFmt w:val="decimal"/>
      <w:lvlText w:val="%1."/>
      <w:lvlJc w:val="left"/>
      <w:pPr>
        <w:tabs>
          <w:tab w:val="num" w:pos="1587"/>
        </w:tabs>
        <w:ind w:left="-567" w:firstLine="567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54" w15:restartNumberingAfterBreak="0">
    <w:nsid w:val="501B65E3"/>
    <w:multiLevelType w:val="singleLevel"/>
    <w:tmpl w:val="DD8CC338"/>
    <w:lvl w:ilvl="0">
      <w:start w:val="3"/>
      <w:numFmt w:val="decimal"/>
      <w:lvlText w:val="%1."/>
      <w:legacy w:legacy="1" w:legacySpace="0" w:legacyIndent="436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55" w15:restartNumberingAfterBreak="0">
    <w:nsid w:val="5201248F"/>
    <w:multiLevelType w:val="multilevel"/>
    <w:tmpl w:val="7B54C240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2"/>
      <w:numFmt w:val="decimal"/>
      <w:isLgl/>
      <w:lvlText w:val="%1.%2"/>
      <w:lvlJc w:val="left"/>
      <w:pPr>
        <w:ind w:left="644" w:hanging="360"/>
      </w:pPr>
      <w:rPr>
        <w:b/>
      </w:rPr>
    </w:lvl>
    <w:lvl w:ilvl="2">
      <w:start w:val="1"/>
      <w:numFmt w:val="decimal"/>
      <w:isLgl/>
      <w:lvlText w:val="%1.%2.%3"/>
      <w:lvlJc w:val="left"/>
      <w:pPr>
        <w:ind w:left="1004" w:hanging="720"/>
      </w:pPr>
      <w:rPr>
        <w:b/>
      </w:rPr>
    </w:lvl>
    <w:lvl w:ilvl="3">
      <w:start w:val="1"/>
      <w:numFmt w:val="decimal"/>
      <w:isLgl/>
      <w:lvlText w:val="%1.%2.%3.%4"/>
      <w:lvlJc w:val="left"/>
      <w:pPr>
        <w:ind w:left="1004" w:hanging="720"/>
      </w:pPr>
      <w:rPr>
        <w:b/>
      </w:rPr>
    </w:lvl>
    <w:lvl w:ilvl="4">
      <w:start w:val="1"/>
      <w:numFmt w:val="decimal"/>
      <w:isLgl/>
      <w:lvlText w:val="%1.%2.%3.%4.%5"/>
      <w:lvlJc w:val="left"/>
      <w:pPr>
        <w:ind w:left="1364" w:hanging="1080"/>
      </w:pPr>
      <w:rPr>
        <w:b/>
      </w:rPr>
    </w:lvl>
    <w:lvl w:ilvl="5">
      <w:start w:val="1"/>
      <w:numFmt w:val="decimal"/>
      <w:isLgl/>
      <w:lvlText w:val="%1.%2.%3.%4.%5.%6"/>
      <w:lvlJc w:val="left"/>
      <w:pPr>
        <w:ind w:left="1364" w:hanging="1080"/>
      </w:pPr>
      <w:rPr>
        <w:b/>
      </w:rPr>
    </w:lvl>
    <w:lvl w:ilvl="6">
      <w:start w:val="1"/>
      <w:numFmt w:val="decimal"/>
      <w:isLgl/>
      <w:lvlText w:val="%1.%2.%3.%4.%5.%6.%7"/>
      <w:lvlJc w:val="left"/>
      <w:pPr>
        <w:ind w:left="1724" w:hanging="1440"/>
      </w:pPr>
      <w:rPr>
        <w:b/>
      </w:rPr>
    </w:lvl>
    <w:lvl w:ilvl="7">
      <w:start w:val="1"/>
      <w:numFmt w:val="decimal"/>
      <w:isLgl/>
      <w:lvlText w:val="%1.%2.%3.%4.%5.%6.%7.%8"/>
      <w:lvlJc w:val="left"/>
      <w:pPr>
        <w:ind w:left="1724" w:hanging="1440"/>
      </w:pPr>
      <w:rPr>
        <w:b/>
      </w:rPr>
    </w:lvl>
    <w:lvl w:ilvl="8">
      <w:start w:val="1"/>
      <w:numFmt w:val="decimal"/>
      <w:isLgl/>
      <w:lvlText w:val="%1.%2.%3.%4.%5.%6.%7.%8.%9"/>
      <w:lvlJc w:val="left"/>
      <w:pPr>
        <w:ind w:left="2084" w:hanging="1800"/>
      </w:pPr>
      <w:rPr>
        <w:b/>
      </w:rPr>
    </w:lvl>
  </w:abstractNum>
  <w:abstractNum w:abstractNumId="56" w15:restartNumberingAfterBreak="0">
    <w:nsid w:val="55F157B8"/>
    <w:multiLevelType w:val="hybridMultilevel"/>
    <w:tmpl w:val="C4F8EA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56FC56C2"/>
    <w:multiLevelType w:val="singleLevel"/>
    <w:tmpl w:val="AA564EE2"/>
    <w:lvl w:ilvl="0">
      <w:start w:val="1"/>
      <w:numFmt w:val="decimal"/>
      <w:lvlText w:val="%1."/>
      <w:legacy w:legacy="1" w:legacySpace="0" w:legacyIndent="439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58" w15:restartNumberingAfterBreak="0">
    <w:nsid w:val="57412AB5"/>
    <w:multiLevelType w:val="singleLevel"/>
    <w:tmpl w:val="010EF61E"/>
    <w:lvl w:ilvl="0">
      <w:start w:val="1"/>
      <w:numFmt w:val="decimal"/>
      <w:lvlText w:val="%1."/>
      <w:legacy w:legacy="1" w:legacySpace="0" w:legacyIndent="421"/>
      <w:lvlJc w:val="left"/>
      <w:rPr>
        <w:rFonts w:ascii="Times New Roman" w:hAnsi="Times New Roman" w:cs="Times New Roman" w:hint="default"/>
      </w:rPr>
    </w:lvl>
  </w:abstractNum>
  <w:abstractNum w:abstractNumId="59" w15:restartNumberingAfterBreak="0">
    <w:nsid w:val="58BB3CF9"/>
    <w:multiLevelType w:val="hybridMultilevel"/>
    <w:tmpl w:val="C3EE1F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0" w15:restartNumberingAfterBreak="0">
    <w:nsid w:val="610A7ADF"/>
    <w:multiLevelType w:val="singleLevel"/>
    <w:tmpl w:val="74660AFA"/>
    <w:lvl w:ilvl="0">
      <w:start w:val="1"/>
      <w:numFmt w:val="decimal"/>
      <w:lvlText w:val="%1."/>
      <w:legacy w:legacy="1" w:legacySpace="0" w:legacyIndent="432"/>
      <w:lvlJc w:val="left"/>
      <w:rPr>
        <w:rFonts w:ascii="Times New Roman" w:hAnsi="Times New Roman" w:cs="Times New Roman" w:hint="default"/>
        <w:i w:val="0"/>
      </w:rPr>
    </w:lvl>
  </w:abstractNum>
  <w:abstractNum w:abstractNumId="61" w15:restartNumberingAfterBreak="0">
    <w:nsid w:val="612055B0"/>
    <w:multiLevelType w:val="singleLevel"/>
    <w:tmpl w:val="35F08634"/>
    <w:lvl w:ilvl="0">
      <w:start w:val="1"/>
      <w:numFmt w:val="decimal"/>
      <w:lvlText w:val="%1."/>
      <w:legacy w:legacy="1" w:legacySpace="0" w:legacyIndent="439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62" w15:restartNumberingAfterBreak="0">
    <w:nsid w:val="65540C10"/>
    <w:multiLevelType w:val="hybridMultilevel"/>
    <w:tmpl w:val="C2E8CD38"/>
    <w:lvl w:ilvl="0" w:tplc="65B8C76E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656C26F3"/>
    <w:multiLevelType w:val="hybridMultilevel"/>
    <w:tmpl w:val="6C9E78E4"/>
    <w:lvl w:ilvl="0" w:tplc="73CE0CCE">
      <w:start w:val="1"/>
      <w:numFmt w:val="bullet"/>
      <w:lvlText w:val=""/>
      <w:lvlJc w:val="left"/>
      <w:pPr>
        <w:ind w:left="116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8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0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2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4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6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8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0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27" w:hanging="360"/>
      </w:pPr>
      <w:rPr>
        <w:rFonts w:ascii="Wingdings" w:hAnsi="Wingdings" w:hint="default"/>
      </w:rPr>
    </w:lvl>
  </w:abstractNum>
  <w:abstractNum w:abstractNumId="64" w15:restartNumberingAfterBreak="0">
    <w:nsid w:val="65FF4462"/>
    <w:multiLevelType w:val="hybridMultilevel"/>
    <w:tmpl w:val="5FDE29D8"/>
    <w:lvl w:ilvl="0" w:tplc="6A9201E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5" w15:restartNumberingAfterBreak="0">
    <w:nsid w:val="665F07C3"/>
    <w:multiLevelType w:val="hybridMultilevel"/>
    <w:tmpl w:val="DCC646FA"/>
    <w:lvl w:ilvl="0" w:tplc="73CE0CC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6" w15:restartNumberingAfterBreak="0">
    <w:nsid w:val="66E77BE2"/>
    <w:multiLevelType w:val="singleLevel"/>
    <w:tmpl w:val="362A4CA6"/>
    <w:lvl w:ilvl="0">
      <w:start w:val="1"/>
      <w:numFmt w:val="decimal"/>
      <w:lvlText w:val="%1."/>
      <w:legacy w:legacy="1" w:legacySpace="0" w:legacyIndent="432"/>
      <w:lvlJc w:val="left"/>
      <w:rPr>
        <w:rFonts w:ascii="Times New Roman" w:hAnsi="Times New Roman" w:cs="Times New Roman" w:hint="default"/>
      </w:rPr>
    </w:lvl>
  </w:abstractNum>
  <w:abstractNum w:abstractNumId="67" w15:restartNumberingAfterBreak="0">
    <w:nsid w:val="6D6C1D9B"/>
    <w:multiLevelType w:val="singleLevel"/>
    <w:tmpl w:val="7C94A026"/>
    <w:lvl w:ilvl="0">
      <w:start w:val="2"/>
      <w:numFmt w:val="decimal"/>
      <w:lvlText w:val="%1."/>
      <w:legacy w:legacy="1" w:legacySpace="0" w:legacyIndent="432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68" w15:restartNumberingAfterBreak="0">
    <w:nsid w:val="6DDD0059"/>
    <w:multiLevelType w:val="multilevel"/>
    <w:tmpl w:val="FE327F28"/>
    <w:lvl w:ilvl="0">
      <w:start w:val="1"/>
      <w:numFmt w:val="decimal"/>
      <w:lvlText w:val="%1."/>
      <w:legacy w:legacy="1" w:legacySpace="0" w:legacyIndent="424"/>
      <w:lvlJc w:val="left"/>
      <w:rPr>
        <w:rFonts w:ascii="Times New Roman" w:hAnsi="Times New Roman" w:cs="Times New Roman" w:hint="default"/>
      </w:rPr>
    </w:lvl>
    <w:lvl w:ilvl="1">
      <w:start w:val="3"/>
      <w:numFmt w:val="decimal"/>
      <w:isLgl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69" w15:restartNumberingAfterBreak="0">
    <w:nsid w:val="6E377FA8"/>
    <w:multiLevelType w:val="singleLevel"/>
    <w:tmpl w:val="35F08634"/>
    <w:lvl w:ilvl="0">
      <w:start w:val="1"/>
      <w:numFmt w:val="decimal"/>
      <w:lvlText w:val="%1."/>
      <w:legacy w:legacy="1" w:legacySpace="0" w:legacyIndent="439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70" w15:restartNumberingAfterBreak="0">
    <w:nsid w:val="6EE226C8"/>
    <w:multiLevelType w:val="hybridMultilevel"/>
    <w:tmpl w:val="1652C89C"/>
    <w:lvl w:ilvl="0" w:tplc="73CE0CCE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71" w15:restartNumberingAfterBreak="0">
    <w:nsid w:val="6F2F3DAD"/>
    <w:multiLevelType w:val="singleLevel"/>
    <w:tmpl w:val="28E68864"/>
    <w:lvl w:ilvl="0">
      <w:start w:val="2"/>
      <w:numFmt w:val="decimal"/>
      <w:lvlText w:val="%1."/>
      <w:legacy w:legacy="1" w:legacySpace="0" w:legacyIndent="446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72" w15:restartNumberingAfterBreak="0">
    <w:nsid w:val="6F3C276B"/>
    <w:multiLevelType w:val="hybridMultilevel"/>
    <w:tmpl w:val="DB8E6686"/>
    <w:lvl w:ilvl="0" w:tplc="73CE0CCE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73" w15:restartNumberingAfterBreak="0">
    <w:nsid w:val="70AA69CA"/>
    <w:multiLevelType w:val="hybridMultilevel"/>
    <w:tmpl w:val="82C2EF64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74" w15:restartNumberingAfterBreak="0">
    <w:nsid w:val="70D26C9A"/>
    <w:multiLevelType w:val="hybridMultilevel"/>
    <w:tmpl w:val="4292494C"/>
    <w:lvl w:ilvl="0" w:tplc="08A613E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 w15:restartNumberingAfterBreak="0">
    <w:nsid w:val="71B620CA"/>
    <w:multiLevelType w:val="singleLevel"/>
    <w:tmpl w:val="35F08634"/>
    <w:lvl w:ilvl="0">
      <w:start w:val="1"/>
      <w:numFmt w:val="decimal"/>
      <w:lvlText w:val="%1."/>
      <w:legacy w:legacy="1" w:legacySpace="0" w:legacyIndent="439"/>
      <w:lvlJc w:val="left"/>
      <w:rPr>
        <w:rFonts w:ascii="Times New Roman" w:hAnsi="Times New Roman" w:cs="Times New Roman" w:hint="default"/>
      </w:rPr>
    </w:lvl>
  </w:abstractNum>
  <w:abstractNum w:abstractNumId="76" w15:restartNumberingAfterBreak="0">
    <w:nsid w:val="72143292"/>
    <w:multiLevelType w:val="singleLevel"/>
    <w:tmpl w:val="56008F9A"/>
    <w:lvl w:ilvl="0">
      <w:start w:val="1"/>
      <w:numFmt w:val="decimal"/>
      <w:lvlText w:val="%1."/>
      <w:legacy w:legacy="1" w:legacySpace="0" w:legacyIndent="432"/>
      <w:lvlJc w:val="left"/>
      <w:rPr>
        <w:rFonts w:ascii="Times New Roman" w:hAnsi="Times New Roman" w:cs="Times New Roman" w:hint="default"/>
      </w:rPr>
    </w:lvl>
  </w:abstractNum>
  <w:abstractNum w:abstractNumId="77" w15:restartNumberingAfterBreak="0">
    <w:nsid w:val="7472041A"/>
    <w:multiLevelType w:val="multilevel"/>
    <w:tmpl w:val="7472041A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" w15:restartNumberingAfterBreak="0">
    <w:nsid w:val="766302C8"/>
    <w:multiLevelType w:val="hybridMultilevel"/>
    <w:tmpl w:val="41ACAD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767B0F1E"/>
    <w:multiLevelType w:val="hybridMultilevel"/>
    <w:tmpl w:val="F75C34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77902257"/>
    <w:multiLevelType w:val="hybridMultilevel"/>
    <w:tmpl w:val="8C32DA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77AB3CE3"/>
    <w:multiLevelType w:val="hybridMultilevel"/>
    <w:tmpl w:val="BA90A7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79A745AA"/>
    <w:multiLevelType w:val="hybridMultilevel"/>
    <w:tmpl w:val="AA96D598"/>
    <w:lvl w:ilvl="0" w:tplc="043CCE9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3" w15:restartNumberingAfterBreak="0">
    <w:nsid w:val="7AB1386B"/>
    <w:multiLevelType w:val="hybridMultilevel"/>
    <w:tmpl w:val="44E8FF6A"/>
    <w:lvl w:ilvl="0" w:tplc="08A613E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4" w15:restartNumberingAfterBreak="0">
    <w:nsid w:val="7B8A2A87"/>
    <w:multiLevelType w:val="singleLevel"/>
    <w:tmpl w:val="7D06EA64"/>
    <w:lvl w:ilvl="0">
      <w:start w:val="2"/>
      <w:numFmt w:val="decimal"/>
      <w:lvlText w:val="%1."/>
      <w:legacy w:legacy="1" w:legacySpace="0" w:legacyIndent="443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num w:numId="1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6"/>
  </w:num>
  <w:num w:numId="3">
    <w:abstractNumId w:val="56"/>
  </w:num>
  <w:num w:numId="4">
    <w:abstractNumId w:val="16"/>
  </w:num>
  <w:num w:numId="5">
    <w:abstractNumId w:val="18"/>
  </w:num>
  <w:num w:numId="6">
    <w:abstractNumId w:val="23"/>
  </w:num>
  <w:num w:numId="7">
    <w:abstractNumId w:val="77"/>
  </w:num>
  <w:num w:numId="8">
    <w:abstractNumId w:val="79"/>
  </w:num>
  <w:num w:numId="9">
    <w:abstractNumId w:val="25"/>
  </w:num>
  <w:num w:numId="10">
    <w:abstractNumId w:val="78"/>
  </w:num>
  <w:num w:numId="11">
    <w:abstractNumId w:val="70"/>
  </w:num>
  <w:num w:numId="12">
    <w:abstractNumId w:val="72"/>
  </w:num>
  <w:num w:numId="13">
    <w:abstractNumId w:val="65"/>
  </w:num>
  <w:num w:numId="14">
    <w:abstractNumId w:val="13"/>
  </w:num>
  <w:num w:numId="15">
    <w:abstractNumId w:val="63"/>
  </w:num>
  <w:num w:numId="16">
    <w:abstractNumId w:val="49"/>
  </w:num>
  <w:num w:numId="17">
    <w:abstractNumId w:val="37"/>
  </w:num>
  <w:num w:numId="18">
    <w:abstractNumId w:val="83"/>
  </w:num>
  <w:num w:numId="19">
    <w:abstractNumId w:val="27"/>
  </w:num>
  <w:num w:numId="20">
    <w:abstractNumId w:val="51"/>
  </w:num>
  <w:num w:numId="21">
    <w:abstractNumId w:val="74"/>
  </w:num>
  <w:num w:numId="22">
    <w:abstractNumId w:val="48"/>
  </w:num>
  <w:num w:numId="23">
    <w:abstractNumId w:val="1"/>
  </w:num>
  <w:num w:numId="24">
    <w:abstractNumId w:val="3"/>
  </w:num>
  <w:num w:numId="25">
    <w:abstractNumId w:val="41"/>
  </w:num>
  <w:num w:numId="26">
    <w:abstractNumId w:val="73"/>
  </w:num>
  <w:num w:numId="27">
    <w:abstractNumId w:val="53"/>
  </w:num>
  <w:num w:numId="28">
    <w:abstractNumId w:val="60"/>
  </w:num>
  <w:num w:numId="29">
    <w:abstractNumId w:val="38"/>
  </w:num>
  <w:num w:numId="30">
    <w:abstractNumId w:val="66"/>
  </w:num>
  <w:num w:numId="31">
    <w:abstractNumId w:val="47"/>
  </w:num>
  <w:num w:numId="32">
    <w:abstractNumId w:val="75"/>
  </w:num>
  <w:num w:numId="33">
    <w:abstractNumId w:val="32"/>
  </w:num>
  <w:num w:numId="34">
    <w:abstractNumId w:val="45"/>
  </w:num>
  <w:num w:numId="35">
    <w:abstractNumId w:val="6"/>
  </w:num>
  <w:num w:numId="36">
    <w:abstractNumId w:val="35"/>
  </w:num>
  <w:num w:numId="37">
    <w:abstractNumId w:val="76"/>
  </w:num>
  <w:num w:numId="38">
    <w:abstractNumId w:val="76"/>
    <w:lvlOverride w:ilvl="0">
      <w:lvl w:ilvl="0">
        <w:start w:val="1"/>
        <w:numFmt w:val="decimal"/>
        <w:lvlText w:val="%1."/>
        <w:legacy w:legacy="1" w:legacySpace="0" w:legacyIndent="432"/>
        <w:lvlJc w:val="left"/>
        <w:rPr>
          <w:rFonts w:ascii="Times New Roman" w:hAnsi="Times New Roman" w:cs="Times New Roman" w:hint="default"/>
          <w:i w:val="0"/>
        </w:rPr>
      </w:lvl>
    </w:lvlOverride>
  </w:num>
  <w:num w:numId="39">
    <w:abstractNumId w:val="34"/>
  </w:num>
  <w:num w:numId="40">
    <w:abstractNumId w:val="68"/>
  </w:num>
  <w:num w:numId="41">
    <w:abstractNumId w:val="68"/>
    <w:lvlOverride w:ilvl="0">
      <w:lvl w:ilvl="0">
        <w:start w:val="1"/>
        <w:numFmt w:val="decimal"/>
        <w:lvlText w:val="%1."/>
        <w:legacy w:legacy="1" w:legacySpace="0" w:legacyIndent="425"/>
        <w:lvlJc w:val="left"/>
        <w:rPr>
          <w:rFonts w:ascii="Times New Roman" w:hAnsi="Times New Roman" w:cs="Times New Roman" w:hint="default"/>
        </w:rPr>
      </w:lvl>
    </w:lvlOverride>
  </w:num>
  <w:num w:numId="42">
    <w:abstractNumId w:val="46"/>
  </w:num>
  <w:num w:numId="43">
    <w:abstractNumId w:val="29"/>
  </w:num>
  <w:num w:numId="44">
    <w:abstractNumId w:val="36"/>
  </w:num>
  <w:num w:numId="45">
    <w:abstractNumId w:val="61"/>
  </w:num>
  <w:num w:numId="46">
    <w:abstractNumId w:val="17"/>
  </w:num>
  <w:num w:numId="47">
    <w:abstractNumId w:val="58"/>
  </w:num>
  <w:num w:numId="48">
    <w:abstractNumId w:val="15"/>
  </w:num>
  <w:num w:numId="49">
    <w:abstractNumId w:val="22"/>
  </w:num>
  <w:num w:numId="50">
    <w:abstractNumId w:val="82"/>
  </w:num>
  <w:num w:numId="51">
    <w:abstractNumId w:val="11"/>
  </w:num>
  <w:num w:numId="52">
    <w:abstractNumId w:val="64"/>
  </w:num>
  <w:num w:numId="53">
    <w:abstractNumId w:val="52"/>
  </w:num>
  <w:num w:numId="54">
    <w:abstractNumId w:val="10"/>
  </w:num>
  <w:num w:numId="55">
    <w:abstractNumId w:val="62"/>
  </w:num>
  <w:num w:numId="56">
    <w:abstractNumId w:val="31"/>
    <w:lvlOverride w:ilvl="0">
      <w:lvl w:ilvl="0">
        <w:start w:val="1"/>
        <w:numFmt w:val="decimal"/>
        <w:lvlText w:val="%1."/>
        <w:legacy w:legacy="1" w:legacySpace="0" w:legacyIndent="421"/>
        <w:lvlJc w:val="left"/>
        <w:rPr>
          <w:rFonts w:ascii="Times New Roman" w:hAnsi="Times New Roman" w:cs="Times New Roman" w:hint="default"/>
        </w:rPr>
      </w:lvl>
    </w:lvlOverride>
  </w:num>
  <w:num w:numId="57">
    <w:abstractNumId w:val="69"/>
    <w:lvlOverride w:ilvl="0">
      <w:startOverride w:val="1"/>
    </w:lvlOverride>
  </w:num>
  <w:num w:numId="58">
    <w:abstractNumId w:val="19"/>
    <w:lvlOverride w:ilvl="0">
      <w:startOverride w:val="2"/>
    </w:lvlOverride>
  </w:num>
  <w:num w:numId="59">
    <w:abstractNumId w:val="33"/>
    <w:lvlOverride w:ilvl="0">
      <w:startOverride w:val="1"/>
    </w:lvlOverride>
  </w:num>
  <w:num w:numId="60">
    <w:abstractNumId w:val="5"/>
    <w:lvlOverride w:ilvl="0">
      <w:startOverride w:val="3"/>
    </w:lvlOverride>
  </w:num>
  <w:num w:numId="61">
    <w:abstractNumId w:val="54"/>
    <w:lvlOverride w:ilvl="0">
      <w:startOverride w:val="3"/>
    </w:lvlOverride>
  </w:num>
  <w:num w:numId="62">
    <w:abstractNumId w:val="54"/>
    <w:lvlOverride w:ilvl="0">
      <w:lvl w:ilvl="0">
        <w:start w:val="3"/>
        <w:numFmt w:val="decimal"/>
        <w:lvlText w:val="%1."/>
        <w:legacy w:legacy="1" w:legacySpace="0" w:legacyIndent="435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63">
    <w:abstractNumId w:val="21"/>
    <w:lvlOverride w:ilvl="0">
      <w:startOverride w:val="1"/>
    </w:lvlOverride>
  </w:num>
  <w:num w:numId="64">
    <w:abstractNumId w:val="84"/>
    <w:lvlOverride w:ilvl="0">
      <w:startOverride w:val="2"/>
    </w:lvlOverride>
  </w:num>
  <w:num w:numId="65">
    <w:abstractNumId w:val="67"/>
    <w:lvlOverride w:ilvl="0">
      <w:startOverride w:val="2"/>
    </w:lvlOverride>
  </w:num>
  <w:num w:numId="66">
    <w:abstractNumId w:val="12"/>
    <w:lvlOverride w:ilvl="0">
      <w:startOverride w:val="1"/>
    </w:lvlOverride>
  </w:num>
  <w:num w:numId="67">
    <w:abstractNumId w:val="39"/>
    <w:lvlOverride w:ilvl="0">
      <w:startOverride w:val="2"/>
    </w:lvlOverride>
  </w:num>
  <w:num w:numId="68">
    <w:abstractNumId w:val="57"/>
    <w:lvlOverride w:ilvl="0">
      <w:startOverride w:val="1"/>
    </w:lvlOverride>
  </w:num>
  <w:num w:numId="69">
    <w:abstractNumId w:val="24"/>
    <w:lvlOverride w:ilvl="0">
      <w:startOverride w:val="2"/>
    </w:lvlOverride>
  </w:num>
  <w:num w:numId="70">
    <w:abstractNumId w:val="44"/>
    <w:lvlOverride w:ilvl="0">
      <w:startOverride w:val="2"/>
    </w:lvlOverride>
  </w:num>
  <w:num w:numId="71">
    <w:abstractNumId w:val="43"/>
    <w:lvlOverride w:ilvl="0">
      <w:startOverride w:val="2"/>
    </w:lvlOverride>
  </w:num>
  <w:num w:numId="72">
    <w:abstractNumId w:val="14"/>
    <w:lvlOverride w:ilvl="0">
      <w:startOverride w:val="2"/>
    </w:lvlOverride>
  </w:num>
  <w:num w:numId="73">
    <w:abstractNumId w:val="20"/>
    <w:lvlOverride w:ilvl="0">
      <w:startOverride w:val="2"/>
    </w:lvlOverride>
  </w:num>
  <w:num w:numId="74">
    <w:abstractNumId w:val="71"/>
    <w:lvlOverride w:ilvl="0">
      <w:startOverride w:val="2"/>
    </w:lvlOverride>
  </w:num>
  <w:num w:numId="75">
    <w:abstractNumId w:val="42"/>
    <w:lvlOverride w:ilvl="0">
      <w:startOverride w:val="2"/>
    </w:lvlOverride>
  </w:num>
  <w:num w:numId="76">
    <w:abstractNumId w:val="28"/>
  </w:num>
  <w:num w:numId="77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78">
    <w:abstractNumId w:val="4"/>
  </w:num>
  <w:num w:numId="79">
    <w:abstractNumId w:val="9"/>
  </w:num>
  <w:num w:numId="80">
    <w:abstractNumId w:val="30"/>
  </w:num>
  <w:num w:numId="81">
    <w:abstractNumId w:val="40"/>
  </w:num>
  <w:num w:numId="82">
    <w:abstractNumId w:val="81"/>
  </w:num>
  <w:num w:numId="83">
    <w:abstractNumId w:val="7"/>
  </w:num>
  <w:num w:numId="84">
    <w:abstractNumId w:val="5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5">
    <w:abstractNumId w:val="80"/>
  </w:num>
  <w:num w:numId="86">
    <w:abstractNumId w:val="8"/>
  </w:num>
  <w:num w:numId="87">
    <w:abstractNumId w:val="55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8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61B5"/>
    <w:rsid w:val="00017F0B"/>
    <w:rsid w:val="000516BF"/>
    <w:rsid w:val="000843C6"/>
    <w:rsid w:val="000956FE"/>
    <w:rsid w:val="000A7195"/>
    <w:rsid w:val="001046B0"/>
    <w:rsid w:val="001955B1"/>
    <w:rsid w:val="001A2CA3"/>
    <w:rsid w:val="00203612"/>
    <w:rsid w:val="002122C2"/>
    <w:rsid w:val="0023228B"/>
    <w:rsid w:val="00255A6E"/>
    <w:rsid w:val="00264B5C"/>
    <w:rsid w:val="00283AC8"/>
    <w:rsid w:val="00285836"/>
    <w:rsid w:val="002A7944"/>
    <w:rsid w:val="002C1ADC"/>
    <w:rsid w:val="002C1BA9"/>
    <w:rsid w:val="002E4B7C"/>
    <w:rsid w:val="002E7D6C"/>
    <w:rsid w:val="002F08EC"/>
    <w:rsid w:val="002F20D3"/>
    <w:rsid w:val="0031021C"/>
    <w:rsid w:val="00331ECA"/>
    <w:rsid w:val="00344DE1"/>
    <w:rsid w:val="003536BA"/>
    <w:rsid w:val="00367F89"/>
    <w:rsid w:val="0037182C"/>
    <w:rsid w:val="00374319"/>
    <w:rsid w:val="003767D4"/>
    <w:rsid w:val="0038030F"/>
    <w:rsid w:val="003D70CB"/>
    <w:rsid w:val="003D7DA3"/>
    <w:rsid w:val="003F1A25"/>
    <w:rsid w:val="0040103C"/>
    <w:rsid w:val="00407CEA"/>
    <w:rsid w:val="0041217E"/>
    <w:rsid w:val="00412831"/>
    <w:rsid w:val="00426482"/>
    <w:rsid w:val="00441F4F"/>
    <w:rsid w:val="00455552"/>
    <w:rsid w:val="00464635"/>
    <w:rsid w:val="00466E38"/>
    <w:rsid w:val="004945E6"/>
    <w:rsid w:val="004D27AF"/>
    <w:rsid w:val="004D6336"/>
    <w:rsid w:val="004F577E"/>
    <w:rsid w:val="00505534"/>
    <w:rsid w:val="0054568B"/>
    <w:rsid w:val="0057110E"/>
    <w:rsid w:val="00574E70"/>
    <w:rsid w:val="00586658"/>
    <w:rsid w:val="00593276"/>
    <w:rsid w:val="005C617C"/>
    <w:rsid w:val="005F5833"/>
    <w:rsid w:val="0060784F"/>
    <w:rsid w:val="0062390B"/>
    <w:rsid w:val="006322B9"/>
    <w:rsid w:val="00642E59"/>
    <w:rsid w:val="00642E62"/>
    <w:rsid w:val="00643BFF"/>
    <w:rsid w:val="0065638C"/>
    <w:rsid w:val="00670D38"/>
    <w:rsid w:val="006844B6"/>
    <w:rsid w:val="006A020C"/>
    <w:rsid w:val="006A61B5"/>
    <w:rsid w:val="00763352"/>
    <w:rsid w:val="00765CD3"/>
    <w:rsid w:val="00767F82"/>
    <w:rsid w:val="007B2AF5"/>
    <w:rsid w:val="007D26FC"/>
    <w:rsid w:val="007D705B"/>
    <w:rsid w:val="007E4A29"/>
    <w:rsid w:val="007F3922"/>
    <w:rsid w:val="00800ABD"/>
    <w:rsid w:val="00853033"/>
    <w:rsid w:val="00853A29"/>
    <w:rsid w:val="00861CE7"/>
    <w:rsid w:val="008726C3"/>
    <w:rsid w:val="00872D2B"/>
    <w:rsid w:val="00875D78"/>
    <w:rsid w:val="008F5223"/>
    <w:rsid w:val="009107AB"/>
    <w:rsid w:val="00912185"/>
    <w:rsid w:val="00934EE0"/>
    <w:rsid w:val="00952866"/>
    <w:rsid w:val="00962551"/>
    <w:rsid w:val="00963B30"/>
    <w:rsid w:val="009A4CCC"/>
    <w:rsid w:val="009B4F48"/>
    <w:rsid w:val="009E2222"/>
    <w:rsid w:val="00A10933"/>
    <w:rsid w:val="00A23F0E"/>
    <w:rsid w:val="00A406DA"/>
    <w:rsid w:val="00A93ADB"/>
    <w:rsid w:val="00A970CC"/>
    <w:rsid w:val="00AB1175"/>
    <w:rsid w:val="00AB7F7F"/>
    <w:rsid w:val="00AC68A1"/>
    <w:rsid w:val="00B11ADD"/>
    <w:rsid w:val="00B27BD3"/>
    <w:rsid w:val="00B366CC"/>
    <w:rsid w:val="00B3705D"/>
    <w:rsid w:val="00B7693F"/>
    <w:rsid w:val="00B83B52"/>
    <w:rsid w:val="00B852F3"/>
    <w:rsid w:val="00B92161"/>
    <w:rsid w:val="00B95005"/>
    <w:rsid w:val="00B975E1"/>
    <w:rsid w:val="00BA54F3"/>
    <w:rsid w:val="00C015D1"/>
    <w:rsid w:val="00C01CB3"/>
    <w:rsid w:val="00CB2B60"/>
    <w:rsid w:val="00CB4294"/>
    <w:rsid w:val="00CC52FE"/>
    <w:rsid w:val="00CD194E"/>
    <w:rsid w:val="00CF57B8"/>
    <w:rsid w:val="00D13CEE"/>
    <w:rsid w:val="00D15DD5"/>
    <w:rsid w:val="00D17F26"/>
    <w:rsid w:val="00D30D4D"/>
    <w:rsid w:val="00D45372"/>
    <w:rsid w:val="00D65FA7"/>
    <w:rsid w:val="00DA2485"/>
    <w:rsid w:val="00DC2533"/>
    <w:rsid w:val="00DC4C55"/>
    <w:rsid w:val="00E1698E"/>
    <w:rsid w:val="00E25323"/>
    <w:rsid w:val="00E25DC1"/>
    <w:rsid w:val="00E348EE"/>
    <w:rsid w:val="00E81868"/>
    <w:rsid w:val="00E86414"/>
    <w:rsid w:val="00E914E9"/>
    <w:rsid w:val="00EB6389"/>
    <w:rsid w:val="00ED1C45"/>
    <w:rsid w:val="00ED6D12"/>
    <w:rsid w:val="00F04B6D"/>
    <w:rsid w:val="00F0544E"/>
    <w:rsid w:val="00F36DF0"/>
    <w:rsid w:val="00F454EA"/>
    <w:rsid w:val="00F93F6B"/>
    <w:rsid w:val="00FA649D"/>
    <w:rsid w:val="00FC2376"/>
    <w:rsid w:val="00FE55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1FC5F73-7768-4971-8939-EB23513611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iPriority="0" w:unhideWhenUsed="1"/>
    <w:lsdException w:name="HTML Bottom of Form" w:semiHidden="1" w:uiPriority="0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iPriority="0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800ABD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2C1BA9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hAnsi="Times New Roman"/>
      <w:sz w:val="24"/>
      <w:szCs w:val="24"/>
    </w:rPr>
  </w:style>
  <w:style w:type="paragraph" w:styleId="2">
    <w:name w:val="heading 2"/>
    <w:basedOn w:val="a0"/>
    <w:next w:val="a0"/>
    <w:link w:val="20"/>
    <w:uiPriority w:val="9"/>
    <w:qFormat/>
    <w:rsid w:val="002C1BA9"/>
    <w:pPr>
      <w:keepNext/>
      <w:spacing w:after="0" w:line="240" w:lineRule="auto"/>
      <w:outlineLvl w:val="1"/>
    </w:pPr>
    <w:rPr>
      <w:rFonts w:ascii="Times New Roman" w:hAnsi="Times New Roman"/>
      <w:b/>
      <w:sz w:val="24"/>
      <w:szCs w:val="20"/>
      <w:lang w:val="x-none" w:eastAsia="x-none"/>
    </w:rPr>
  </w:style>
  <w:style w:type="paragraph" w:styleId="3">
    <w:name w:val="heading 3"/>
    <w:basedOn w:val="a0"/>
    <w:link w:val="30"/>
    <w:uiPriority w:val="9"/>
    <w:qFormat/>
    <w:rsid w:val="00FE5527"/>
    <w:pPr>
      <w:spacing w:before="100" w:beforeAutospacing="1" w:after="100" w:afterAutospacing="1" w:line="240" w:lineRule="auto"/>
      <w:outlineLvl w:val="2"/>
    </w:pPr>
    <w:rPr>
      <w:rFonts w:ascii="Times New Roman" w:hAnsi="Times New Roman"/>
      <w:b/>
      <w:bCs/>
      <w:sz w:val="27"/>
      <w:szCs w:val="27"/>
    </w:rPr>
  </w:style>
  <w:style w:type="paragraph" w:styleId="4">
    <w:name w:val="heading 4"/>
    <w:basedOn w:val="a0"/>
    <w:next w:val="a0"/>
    <w:link w:val="40"/>
    <w:uiPriority w:val="9"/>
    <w:qFormat/>
    <w:rsid w:val="00426482"/>
    <w:pPr>
      <w:keepNext/>
      <w:spacing w:after="0" w:line="240" w:lineRule="auto"/>
      <w:jc w:val="center"/>
      <w:outlineLvl w:val="3"/>
    </w:pPr>
    <w:rPr>
      <w:rFonts w:ascii="Arial" w:hAnsi="Arial" w:cs="Arial"/>
      <w:b/>
      <w:bCs/>
      <w:sz w:val="28"/>
      <w:szCs w:val="24"/>
    </w:rPr>
  </w:style>
  <w:style w:type="paragraph" w:styleId="5">
    <w:name w:val="heading 5"/>
    <w:basedOn w:val="a0"/>
    <w:next w:val="a0"/>
    <w:link w:val="50"/>
    <w:uiPriority w:val="9"/>
    <w:unhideWhenUsed/>
    <w:qFormat/>
    <w:rsid w:val="002C1BA9"/>
    <w:pPr>
      <w:spacing w:before="240" w:after="60" w:line="240" w:lineRule="auto"/>
      <w:outlineLvl w:val="4"/>
    </w:pPr>
    <w:rPr>
      <w:b/>
      <w:bCs/>
      <w:i/>
      <w:iCs/>
      <w:sz w:val="26"/>
      <w:szCs w:val="26"/>
      <w:lang w:val="x-none" w:eastAsia="x-none"/>
    </w:rPr>
  </w:style>
  <w:style w:type="paragraph" w:styleId="6">
    <w:name w:val="heading 6"/>
    <w:basedOn w:val="a0"/>
    <w:next w:val="a0"/>
    <w:link w:val="60"/>
    <w:uiPriority w:val="9"/>
    <w:unhideWhenUsed/>
    <w:qFormat/>
    <w:rsid w:val="002C1BA9"/>
    <w:pPr>
      <w:spacing w:before="240" w:after="60" w:line="240" w:lineRule="auto"/>
      <w:outlineLvl w:val="5"/>
    </w:pPr>
    <w:rPr>
      <w:b/>
      <w:bCs/>
      <w:lang w:val="x-none" w:eastAsia="x-none"/>
    </w:rPr>
  </w:style>
  <w:style w:type="paragraph" w:styleId="7">
    <w:name w:val="heading 7"/>
    <w:basedOn w:val="a0"/>
    <w:next w:val="a0"/>
    <w:link w:val="70"/>
    <w:qFormat/>
    <w:rsid w:val="00426482"/>
    <w:pPr>
      <w:spacing w:before="240" w:after="60" w:line="240" w:lineRule="auto"/>
      <w:outlineLvl w:val="6"/>
    </w:pPr>
    <w:rPr>
      <w:rFonts w:ascii="Times New Roman" w:hAnsi="Times New Roman"/>
      <w:sz w:val="24"/>
      <w:szCs w:val="24"/>
    </w:rPr>
  </w:style>
  <w:style w:type="paragraph" w:styleId="8">
    <w:name w:val="heading 8"/>
    <w:basedOn w:val="a0"/>
    <w:next w:val="a0"/>
    <w:link w:val="80"/>
    <w:qFormat/>
    <w:rsid w:val="002C1BA9"/>
    <w:pPr>
      <w:keepNext/>
      <w:spacing w:after="0" w:line="240" w:lineRule="auto"/>
      <w:jc w:val="center"/>
      <w:outlineLvl w:val="7"/>
    </w:pPr>
    <w:rPr>
      <w:rFonts w:ascii="Times New Roman" w:hAnsi="Times New Roman"/>
      <w:b/>
      <w:sz w:val="24"/>
      <w:szCs w:val="20"/>
      <w:lang w:val="x-none" w:eastAsia="x-none"/>
    </w:rPr>
  </w:style>
  <w:style w:type="paragraph" w:styleId="9">
    <w:name w:val="heading 9"/>
    <w:basedOn w:val="a0"/>
    <w:next w:val="a0"/>
    <w:link w:val="90"/>
    <w:qFormat/>
    <w:rsid w:val="00426482"/>
    <w:pPr>
      <w:spacing w:before="240" w:after="60" w:line="240" w:lineRule="auto"/>
      <w:outlineLvl w:val="8"/>
    </w:pPr>
    <w:rPr>
      <w:rFonts w:ascii="Arial" w:hAnsi="Arial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Default">
    <w:name w:val="Default"/>
    <w:rsid w:val="00BA54F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1"/>
    <w:link w:val="1"/>
    <w:uiPriority w:val="9"/>
    <w:rsid w:val="002C1BA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1"/>
    <w:link w:val="2"/>
    <w:uiPriority w:val="9"/>
    <w:rsid w:val="002C1BA9"/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character" w:customStyle="1" w:styleId="50">
    <w:name w:val="Заголовок 5 Знак"/>
    <w:basedOn w:val="a1"/>
    <w:link w:val="5"/>
    <w:rsid w:val="002C1BA9"/>
    <w:rPr>
      <w:rFonts w:ascii="Calibri" w:eastAsia="Times New Roman" w:hAnsi="Calibri" w:cs="Times New Roman"/>
      <w:b/>
      <w:bCs/>
      <w:i/>
      <w:iCs/>
      <w:sz w:val="26"/>
      <w:szCs w:val="26"/>
      <w:lang w:val="x-none" w:eastAsia="x-none"/>
    </w:rPr>
  </w:style>
  <w:style w:type="character" w:customStyle="1" w:styleId="60">
    <w:name w:val="Заголовок 6 Знак"/>
    <w:basedOn w:val="a1"/>
    <w:link w:val="6"/>
    <w:rsid w:val="002C1BA9"/>
    <w:rPr>
      <w:rFonts w:ascii="Calibri" w:eastAsia="Times New Roman" w:hAnsi="Calibri" w:cs="Times New Roman"/>
      <w:b/>
      <w:bCs/>
      <w:lang w:val="x-none" w:eastAsia="x-none"/>
    </w:rPr>
  </w:style>
  <w:style w:type="character" w:customStyle="1" w:styleId="80">
    <w:name w:val="Заголовок 8 Знак"/>
    <w:basedOn w:val="a1"/>
    <w:link w:val="8"/>
    <w:rsid w:val="002C1BA9"/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paragraph" w:styleId="a4">
    <w:name w:val="Normal (Web)"/>
    <w:basedOn w:val="a0"/>
    <w:uiPriority w:val="99"/>
    <w:rsid w:val="002C1BA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21">
    <w:name w:val="List 2"/>
    <w:basedOn w:val="a0"/>
    <w:rsid w:val="002C1BA9"/>
    <w:pPr>
      <w:spacing w:after="0" w:line="240" w:lineRule="auto"/>
      <w:ind w:left="566" w:hanging="283"/>
    </w:pPr>
    <w:rPr>
      <w:rFonts w:ascii="Times New Roman" w:hAnsi="Times New Roman"/>
      <w:sz w:val="24"/>
      <w:szCs w:val="24"/>
    </w:rPr>
  </w:style>
  <w:style w:type="paragraph" w:styleId="22">
    <w:name w:val="Body Text Indent 2"/>
    <w:basedOn w:val="a0"/>
    <w:link w:val="23"/>
    <w:rsid w:val="002C1BA9"/>
    <w:pPr>
      <w:spacing w:after="120" w:line="48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23">
    <w:name w:val="Основной текст с отступом 2 Знак"/>
    <w:basedOn w:val="a1"/>
    <w:link w:val="22"/>
    <w:rsid w:val="002C1BA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uiPriority w:val="22"/>
    <w:qFormat/>
    <w:rsid w:val="002C1BA9"/>
    <w:rPr>
      <w:b/>
      <w:bCs/>
    </w:rPr>
  </w:style>
  <w:style w:type="paragraph" w:styleId="a6">
    <w:name w:val="footnote text"/>
    <w:basedOn w:val="a0"/>
    <w:link w:val="a7"/>
    <w:rsid w:val="002C1BA9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7">
    <w:name w:val="Текст сноски Знак"/>
    <w:basedOn w:val="a1"/>
    <w:link w:val="a6"/>
    <w:rsid w:val="002C1BA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rsid w:val="002C1BA9"/>
    <w:rPr>
      <w:vertAlign w:val="superscript"/>
    </w:rPr>
  </w:style>
  <w:style w:type="paragraph" w:styleId="a9">
    <w:name w:val="Balloon Text"/>
    <w:basedOn w:val="a0"/>
    <w:link w:val="aa"/>
    <w:rsid w:val="002C1B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1"/>
    <w:link w:val="a9"/>
    <w:rsid w:val="002C1BA9"/>
    <w:rPr>
      <w:rFonts w:ascii="Tahoma" w:eastAsia="Times New Roman" w:hAnsi="Tahoma" w:cs="Tahoma"/>
      <w:sz w:val="16"/>
      <w:szCs w:val="16"/>
      <w:lang w:eastAsia="ru-RU"/>
    </w:rPr>
  </w:style>
  <w:style w:type="paragraph" w:styleId="24">
    <w:name w:val="Body Text 2"/>
    <w:basedOn w:val="a0"/>
    <w:link w:val="25"/>
    <w:rsid w:val="002C1BA9"/>
    <w:pPr>
      <w:spacing w:after="120" w:line="480" w:lineRule="auto"/>
    </w:pPr>
    <w:rPr>
      <w:rFonts w:ascii="Times New Roman" w:hAnsi="Times New Roman"/>
      <w:sz w:val="24"/>
      <w:szCs w:val="24"/>
    </w:rPr>
  </w:style>
  <w:style w:type="character" w:customStyle="1" w:styleId="25">
    <w:name w:val="Основной текст 2 Знак"/>
    <w:basedOn w:val="a1"/>
    <w:link w:val="24"/>
    <w:rsid w:val="002C1BA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ody Text"/>
    <w:basedOn w:val="a0"/>
    <w:link w:val="ac"/>
    <w:rsid w:val="002C1BA9"/>
    <w:pPr>
      <w:spacing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c">
    <w:name w:val="Основной текст Знак"/>
    <w:basedOn w:val="a1"/>
    <w:link w:val="ab"/>
    <w:rsid w:val="002C1BA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annotation reference"/>
    <w:semiHidden/>
    <w:rsid w:val="002C1BA9"/>
    <w:rPr>
      <w:sz w:val="16"/>
      <w:szCs w:val="16"/>
    </w:rPr>
  </w:style>
  <w:style w:type="paragraph" w:styleId="ae">
    <w:name w:val="annotation text"/>
    <w:basedOn w:val="a0"/>
    <w:link w:val="af"/>
    <w:semiHidden/>
    <w:rsid w:val="002C1BA9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f">
    <w:name w:val="Текст примечания Знак"/>
    <w:basedOn w:val="a1"/>
    <w:link w:val="ae"/>
    <w:semiHidden/>
    <w:rsid w:val="002C1BA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annotation subject"/>
    <w:basedOn w:val="ae"/>
    <w:next w:val="ae"/>
    <w:link w:val="af1"/>
    <w:semiHidden/>
    <w:rsid w:val="002C1BA9"/>
    <w:rPr>
      <w:b/>
      <w:bCs/>
    </w:rPr>
  </w:style>
  <w:style w:type="character" w:customStyle="1" w:styleId="af1">
    <w:name w:val="Тема примечания Знак"/>
    <w:basedOn w:val="af"/>
    <w:link w:val="af0"/>
    <w:semiHidden/>
    <w:rsid w:val="002C1BA9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table" w:styleId="af2">
    <w:name w:val="Table Grid"/>
    <w:basedOn w:val="a2"/>
    <w:uiPriority w:val="59"/>
    <w:rsid w:val="002C1BA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3">
    <w:name w:val="Знак"/>
    <w:basedOn w:val="a0"/>
    <w:rsid w:val="002C1BA9"/>
    <w:pPr>
      <w:spacing w:after="160" w:line="240" w:lineRule="exact"/>
    </w:pPr>
    <w:rPr>
      <w:rFonts w:ascii="Verdana" w:hAnsi="Verdana"/>
      <w:sz w:val="20"/>
      <w:szCs w:val="20"/>
    </w:rPr>
  </w:style>
  <w:style w:type="table" w:styleId="11">
    <w:name w:val="Table Grid 1"/>
    <w:basedOn w:val="a2"/>
    <w:rsid w:val="002C1BA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4">
    <w:name w:val="footer"/>
    <w:basedOn w:val="a0"/>
    <w:link w:val="af5"/>
    <w:uiPriority w:val="99"/>
    <w:rsid w:val="002C1BA9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f5">
    <w:name w:val="Нижний колонтитул Знак"/>
    <w:basedOn w:val="a1"/>
    <w:link w:val="af4"/>
    <w:uiPriority w:val="99"/>
    <w:rsid w:val="002C1BA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basedOn w:val="a1"/>
    <w:rsid w:val="002C1BA9"/>
  </w:style>
  <w:style w:type="paragraph" w:customStyle="1" w:styleId="26">
    <w:name w:val="Знак2"/>
    <w:basedOn w:val="a0"/>
    <w:rsid w:val="002C1BA9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7">
    <w:name w:val="header"/>
    <w:basedOn w:val="a0"/>
    <w:link w:val="af8"/>
    <w:uiPriority w:val="99"/>
    <w:rsid w:val="002C1BA9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f8">
    <w:name w:val="Верхний колонтитул Знак"/>
    <w:basedOn w:val="a1"/>
    <w:link w:val="af7"/>
    <w:uiPriority w:val="99"/>
    <w:rsid w:val="002C1BA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9">
    <w:name w:val="Hyperlink"/>
    <w:link w:val="12"/>
    <w:uiPriority w:val="99"/>
    <w:unhideWhenUsed/>
    <w:rsid w:val="002C1BA9"/>
    <w:rPr>
      <w:color w:val="0000FF"/>
      <w:u w:val="single"/>
    </w:rPr>
  </w:style>
  <w:style w:type="character" w:styleId="afa">
    <w:name w:val="FollowedHyperlink"/>
    <w:uiPriority w:val="99"/>
    <w:rsid w:val="002C1BA9"/>
    <w:rPr>
      <w:color w:val="800080"/>
      <w:u w:val="single"/>
    </w:rPr>
  </w:style>
  <w:style w:type="paragraph" w:customStyle="1" w:styleId="31">
    <w:name w:val="Знак3"/>
    <w:basedOn w:val="a0"/>
    <w:rsid w:val="002C1BA9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27">
    <w:name w:val="заголовок 2"/>
    <w:basedOn w:val="a0"/>
    <w:next w:val="a0"/>
    <w:rsid w:val="002C1BA9"/>
    <w:pPr>
      <w:keepNext/>
      <w:spacing w:after="0" w:line="240" w:lineRule="auto"/>
    </w:pPr>
    <w:rPr>
      <w:rFonts w:ascii="Times New Roman" w:hAnsi="Times New Roman"/>
      <w:sz w:val="28"/>
      <w:szCs w:val="20"/>
    </w:rPr>
  </w:style>
  <w:style w:type="paragraph" w:styleId="afb">
    <w:name w:val="List Paragraph"/>
    <w:aliases w:val="Содержание. 2 уровень,Table-Normal,RSHB_Table-Normal,Абзац списка литеральный,Bullet List,FooterText,numbered,ПС - Нумерованный,1 Абзац списка,Обычный-1,Абзац маркированнный,Bullet Number,Список - нумерованный абзац,асз.Списка,it_List1,lp"/>
    <w:basedOn w:val="a0"/>
    <w:link w:val="afc"/>
    <w:uiPriority w:val="34"/>
    <w:qFormat/>
    <w:rsid w:val="002C1BA9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paragraph" w:styleId="afd">
    <w:name w:val="List"/>
    <w:basedOn w:val="a0"/>
    <w:rsid w:val="002C1BA9"/>
    <w:pPr>
      <w:spacing w:after="0" w:line="240" w:lineRule="auto"/>
      <w:ind w:left="283" w:hanging="283"/>
      <w:contextualSpacing/>
    </w:pPr>
    <w:rPr>
      <w:rFonts w:ascii="Times New Roman" w:hAnsi="Times New Roman"/>
      <w:sz w:val="24"/>
      <w:szCs w:val="24"/>
    </w:rPr>
  </w:style>
  <w:style w:type="paragraph" w:styleId="afe">
    <w:name w:val="Title"/>
    <w:basedOn w:val="a0"/>
    <w:link w:val="aff"/>
    <w:uiPriority w:val="10"/>
    <w:qFormat/>
    <w:rsid w:val="002C1BA9"/>
    <w:pPr>
      <w:spacing w:after="0" w:line="240" w:lineRule="auto"/>
      <w:jc w:val="center"/>
    </w:pPr>
    <w:rPr>
      <w:rFonts w:ascii="Arial" w:hAnsi="Arial"/>
      <w:b/>
      <w:bCs/>
      <w:sz w:val="28"/>
      <w:szCs w:val="26"/>
      <w:lang w:val="x-none" w:eastAsia="x-none"/>
    </w:rPr>
  </w:style>
  <w:style w:type="character" w:customStyle="1" w:styleId="aff">
    <w:name w:val="Название Знак"/>
    <w:basedOn w:val="a1"/>
    <w:link w:val="afe"/>
    <w:uiPriority w:val="99"/>
    <w:rsid w:val="002C1BA9"/>
    <w:rPr>
      <w:rFonts w:ascii="Arial" w:eastAsia="Times New Roman" w:hAnsi="Arial" w:cs="Times New Roman"/>
      <w:b/>
      <w:bCs/>
      <w:sz w:val="28"/>
      <w:szCs w:val="26"/>
      <w:lang w:val="x-none" w:eastAsia="x-none"/>
    </w:rPr>
  </w:style>
  <w:style w:type="paragraph" w:styleId="aff0">
    <w:name w:val="Body Text Indent"/>
    <w:basedOn w:val="a0"/>
    <w:link w:val="aff1"/>
    <w:rsid w:val="002C1BA9"/>
    <w:pPr>
      <w:spacing w:after="120" w:line="240" w:lineRule="auto"/>
      <w:ind w:left="283"/>
    </w:pPr>
    <w:rPr>
      <w:rFonts w:ascii="Times New Roman" w:hAnsi="Times New Roman"/>
      <w:sz w:val="24"/>
      <w:szCs w:val="24"/>
      <w:lang w:val="x-none" w:eastAsia="x-none"/>
    </w:rPr>
  </w:style>
  <w:style w:type="character" w:customStyle="1" w:styleId="aff1">
    <w:name w:val="Основной текст с отступом Знак"/>
    <w:basedOn w:val="a1"/>
    <w:link w:val="aff0"/>
    <w:rsid w:val="002C1BA9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Style35">
    <w:name w:val="Style35"/>
    <w:basedOn w:val="a0"/>
    <w:uiPriority w:val="99"/>
    <w:rsid w:val="002C1BA9"/>
    <w:pPr>
      <w:widowControl w:val="0"/>
      <w:autoSpaceDE w:val="0"/>
      <w:autoSpaceDN w:val="0"/>
      <w:adjustRightInd w:val="0"/>
      <w:spacing w:after="0" w:line="278" w:lineRule="exact"/>
    </w:pPr>
    <w:rPr>
      <w:rFonts w:ascii="Times New Roman" w:hAnsi="Times New Roman"/>
      <w:sz w:val="24"/>
      <w:szCs w:val="24"/>
    </w:rPr>
  </w:style>
  <w:style w:type="paragraph" w:customStyle="1" w:styleId="aff2">
    <w:name w:val="Знак Знак Знак"/>
    <w:basedOn w:val="a0"/>
    <w:rsid w:val="002C1BA9"/>
    <w:pPr>
      <w:spacing w:after="160" w:line="240" w:lineRule="exact"/>
    </w:pPr>
    <w:rPr>
      <w:rFonts w:ascii="Verdana" w:hAnsi="Verdana"/>
      <w:sz w:val="20"/>
      <w:szCs w:val="20"/>
    </w:rPr>
  </w:style>
  <w:style w:type="paragraph" w:styleId="HTML">
    <w:name w:val="HTML Preformatted"/>
    <w:basedOn w:val="a0"/>
    <w:link w:val="HTML0"/>
    <w:rsid w:val="002C1BA9"/>
    <w:pPr>
      <w:widowControl w:val="0"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SimSun" w:hAnsi="Courier New" w:cs="Courier New"/>
      <w:kern w:val="1"/>
      <w:sz w:val="20"/>
      <w:szCs w:val="20"/>
    </w:rPr>
  </w:style>
  <w:style w:type="character" w:customStyle="1" w:styleId="HTML0">
    <w:name w:val="Стандартный HTML Знак"/>
    <w:basedOn w:val="a1"/>
    <w:link w:val="HTML"/>
    <w:rsid w:val="002C1BA9"/>
    <w:rPr>
      <w:rFonts w:ascii="Courier New" w:eastAsia="SimSun" w:hAnsi="Courier New" w:cs="Courier New"/>
      <w:kern w:val="1"/>
      <w:sz w:val="20"/>
      <w:szCs w:val="20"/>
      <w:lang w:eastAsia="ru-RU"/>
    </w:rPr>
  </w:style>
  <w:style w:type="paragraph" w:styleId="32">
    <w:name w:val="Body Text Indent 3"/>
    <w:basedOn w:val="a0"/>
    <w:link w:val="33"/>
    <w:unhideWhenUsed/>
    <w:rsid w:val="002C1BA9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1"/>
    <w:link w:val="32"/>
    <w:rsid w:val="002C1BA9"/>
    <w:rPr>
      <w:rFonts w:ascii="Calibri" w:eastAsia="Times New Roman" w:hAnsi="Calibri" w:cs="Times New Roman"/>
      <w:sz w:val="16"/>
      <w:szCs w:val="16"/>
      <w:lang w:eastAsia="ru-RU"/>
    </w:rPr>
  </w:style>
  <w:style w:type="character" w:styleId="aff3">
    <w:name w:val="Placeholder Text"/>
    <w:basedOn w:val="a1"/>
    <w:uiPriority w:val="99"/>
    <w:semiHidden/>
    <w:rsid w:val="002C1BA9"/>
    <w:rPr>
      <w:color w:val="808080"/>
    </w:rPr>
  </w:style>
  <w:style w:type="paragraph" w:customStyle="1" w:styleId="ConsPlusNormal">
    <w:name w:val="ConsPlusNormal"/>
    <w:rsid w:val="002C1BA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13">
    <w:name w:val="Стиль1"/>
    <w:basedOn w:val="a0"/>
    <w:link w:val="14"/>
    <w:qFormat/>
    <w:rsid w:val="002C1BA9"/>
    <w:pPr>
      <w:spacing w:after="0" w:line="240" w:lineRule="auto"/>
      <w:jc w:val="center"/>
    </w:pPr>
    <w:rPr>
      <w:rFonts w:ascii="Times New Roman" w:hAnsi="Times New Roman"/>
      <w:b/>
      <w:sz w:val="24"/>
      <w:szCs w:val="24"/>
    </w:rPr>
  </w:style>
  <w:style w:type="paragraph" w:customStyle="1" w:styleId="28">
    <w:name w:val="Стиль2"/>
    <w:basedOn w:val="a0"/>
    <w:link w:val="29"/>
    <w:qFormat/>
    <w:rsid w:val="002C1BA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240" w:after="120" w:line="240" w:lineRule="auto"/>
      <w:ind w:right="-187"/>
      <w:jc w:val="both"/>
    </w:pPr>
    <w:rPr>
      <w:rFonts w:ascii="Times New Roman" w:hAnsi="Times New Roman"/>
      <w:b/>
      <w:sz w:val="24"/>
      <w:szCs w:val="24"/>
    </w:rPr>
  </w:style>
  <w:style w:type="character" w:customStyle="1" w:styleId="14">
    <w:name w:val="Стиль1 Знак"/>
    <w:basedOn w:val="a1"/>
    <w:link w:val="13"/>
    <w:rsid w:val="002C1BA9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29">
    <w:name w:val="Стиль2 Знак"/>
    <w:basedOn w:val="a1"/>
    <w:link w:val="28"/>
    <w:rsid w:val="002C1BA9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styleId="15">
    <w:name w:val="toc 1"/>
    <w:basedOn w:val="a0"/>
    <w:next w:val="a0"/>
    <w:autoRedefine/>
    <w:uiPriority w:val="39"/>
    <w:unhideWhenUsed/>
    <w:rsid w:val="002C1BA9"/>
    <w:pPr>
      <w:spacing w:after="100" w:line="240" w:lineRule="auto"/>
    </w:pPr>
    <w:rPr>
      <w:rFonts w:ascii="Times New Roman" w:hAnsi="Times New Roman"/>
      <w:sz w:val="24"/>
      <w:szCs w:val="24"/>
    </w:rPr>
  </w:style>
  <w:style w:type="paragraph" w:styleId="2a">
    <w:name w:val="toc 2"/>
    <w:basedOn w:val="a0"/>
    <w:next w:val="a0"/>
    <w:autoRedefine/>
    <w:uiPriority w:val="39"/>
    <w:unhideWhenUsed/>
    <w:rsid w:val="00CD194E"/>
    <w:pPr>
      <w:tabs>
        <w:tab w:val="right" w:leader="dot" w:pos="9345"/>
      </w:tabs>
      <w:spacing w:after="100" w:line="240" w:lineRule="auto"/>
      <w:ind w:left="442"/>
    </w:pPr>
    <w:rPr>
      <w:rFonts w:ascii="Times New Roman" w:hAnsi="Times New Roman"/>
      <w:sz w:val="24"/>
      <w:szCs w:val="24"/>
    </w:rPr>
  </w:style>
  <w:style w:type="character" w:customStyle="1" w:styleId="afc">
    <w:name w:val="Абзац списка Знак"/>
    <w:aliases w:val="Содержание. 2 уровень Знак,Table-Normal Знак,RSHB_Table-Normal Знак,Абзац списка литеральный Знак,Bullet List Знак,FooterText Знак,numbered Знак,ПС - Нумерованный Знак,1 Абзац списка Знак,Обычный-1 Знак,Абзац маркированнный Знак"/>
    <w:link w:val="afb"/>
    <w:qFormat/>
    <w:rsid w:val="002C1BA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1"/>
    <w:link w:val="3"/>
    <w:uiPriority w:val="9"/>
    <w:rsid w:val="00FE5527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apple-converted-space">
    <w:name w:val="apple-converted-space"/>
    <w:basedOn w:val="a1"/>
    <w:rsid w:val="00FE5527"/>
  </w:style>
  <w:style w:type="character" w:customStyle="1" w:styleId="16">
    <w:name w:val="Название1"/>
    <w:basedOn w:val="a1"/>
    <w:rsid w:val="00FE5527"/>
  </w:style>
  <w:style w:type="paragraph" w:customStyle="1" w:styleId="c1">
    <w:name w:val="c1"/>
    <w:basedOn w:val="a0"/>
    <w:rsid w:val="00455552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4">
    <w:name w:val="c4"/>
    <w:basedOn w:val="a1"/>
    <w:rsid w:val="00455552"/>
  </w:style>
  <w:style w:type="character" w:customStyle="1" w:styleId="c0">
    <w:name w:val="c0"/>
    <w:basedOn w:val="a1"/>
    <w:rsid w:val="00455552"/>
  </w:style>
  <w:style w:type="paragraph" w:styleId="aff4">
    <w:name w:val="Body Text First Indent"/>
    <w:basedOn w:val="ab"/>
    <w:link w:val="aff5"/>
    <w:uiPriority w:val="99"/>
    <w:unhideWhenUsed/>
    <w:rsid w:val="00861CE7"/>
    <w:pPr>
      <w:spacing w:after="200" w:line="276" w:lineRule="auto"/>
      <w:ind w:firstLine="360"/>
    </w:pPr>
    <w:rPr>
      <w:rFonts w:ascii="Calibri" w:hAnsi="Calibri"/>
      <w:sz w:val="22"/>
      <w:szCs w:val="22"/>
    </w:rPr>
  </w:style>
  <w:style w:type="character" w:customStyle="1" w:styleId="aff5">
    <w:name w:val="Красная строка Знак"/>
    <w:basedOn w:val="ac"/>
    <w:link w:val="aff4"/>
    <w:uiPriority w:val="99"/>
    <w:rsid w:val="00861CE7"/>
    <w:rPr>
      <w:rFonts w:ascii="Calibri" w:eastAsia="Times New Roman" w:hAnsi="Calibri" w:cs="Times New Roman"/>
      <w:sz w:val="24"/>
      <w:szCs w:val="24"/>
      <w:lang w:eastAsia="ru-RU"/>
    </w:rPr>
  </w:style>
  <w:style w:type="paragraph" w:customStyle="1" w:styleId="x-hidden-focus">
    <w:name w:val="x-hidden-focus"/>
    <w:basedOn w:val="a0"/>
    <w:rsid w:val="007D26F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ff6">
    <w:name w:val="TOC Heading"/>
    <w:basedOn w:val="1"/>
    <w:next w:val="a0"/>
    <w:uiPriority w:val="39"/>
    <w:unhideWhenUsed/>
    <w:qFormat/>
    <w:rsid w:val="00A23F0E"/>
    <w:pPr>
      <w:keepLines/>
      <w:autoSpaceDE/>
      <w:autoSpaceDN/>
      <w:spacing w:before="480" w:line="276" w:lineRule="auto"/>
      <w:ind w:firstLine="0"/>
      <w:outlineLvl w:val="9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4">
    <w:name w:val="toc 3"/>
    <w:basedOn w:val="a0"/>
    <w:next w:val="a0"/>
    <w:autoRedefine/>
    <w:uiPriority w:val="39"/>
    <w:unhideWhenUsed/>
    <w:rsid w:val="00A406DA"/>
    <w:pPr>
      <w:tabs>
        <w:tab w:val="right" w:leader="dot" w:pos="9345"/>
      </w:tabs>
      <w:spacing w:after="100"/>
      <w:ind w:left="440"/>
    </w:pPr>
    <w:rPr>
      <w:rFonts w:ascii="Times New Roman" w:hAnsi="Times New Roman"/>
      <w:i/>
      <w:noProof/>
    </w:rPr>
  </w:style>
  <w:style w:type="character" w:customStyle="1" w:styleId="40">
    <w:name w:val="Заголовок 4 Знак"/>
    <w:basedOn w:val="a1"/>
    <w:link w:val="4"/>
    <w:uiPriority w:val="9"/>
    <w:rsid w:val="00426482"/>
    <w:rPr>
      <w:rFonts w:ascii="Arial" w:eastAsia="Times New Roman" w:hAnsi="Arial" w:cs="Arial"/>
      <w:b/>
      <w:bCs/>
      <w:sz w:val="28"/>
      <w:szCs w:val="24"/>
      <w:lang w:eastAsia="ru-RU"/>
    </w:rPr>
  </w:style>
  <w:style w:type="character" w:customStyle="1" w:styleId="70">
    <w:name w:val="Заголовок 7 Знак"/>
    <w:basedOn w:val="a1"/>
    <w:link w:val="7"/>
    <w:rsid w:val="0042648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90">
    <w:name w:val="Заголовок 9 Знак"/>
    <w:basedOn w:val="a1"/>
    <w:link w:val="9"/>
    <w:rsid w:val="00426482"/>
    <w:rPr>
      <w:rFonts w:ascii="Arial" w:eastAsia="Times New Roman" w:hAnsi="Arial" w:cs="Times New Roman"/>
      <w:lang w:eastAsia="ru-RU"/>
    </w:rPr>
  </w:style>
  <w:style w:type="paragraph" w:customStyle="1" w:styleId="aff7">
    <w:name w:val="Содержимое таблицы"/>
    <w:basedOn w:val="a0"/>
    <w:rsid w:val="00426482"/>
    <w:pPr>
      <w:suppressLineNumbers/>
      <w:spacing w:after="0" w:line="240" w:lineRule="auto"/>
    </w:pPr>
    <w:rPr>
      <w:rFonts w:ascii="Times New Roman" w:hAnsi="Times New Roman"/>
      <w:sz w:val="24"/>
      <w:szCs w:val="24"/>
      <w:lang w:eastAsia="ar-SA"/>
    </w:rPr>
  </w:style>
  <w:style w:type="paragraph" w:styleId="aff8">
    <w:name w:val="Plain Text"/>
    <w:aliases w:val="Текст Знак Знак Знак Знак,Текст Знак Знак Знак"/>
    <w:basedOn w:val="a0"/>
    <w:link w:val="aff9"/>
    <w:rsid w:val="00426482"/>
    <w:pPr>
      <w:spacing w:after="0" w:line="240" w:lineRule="auto"/>
    </w:pPr>
    <w:rPr>
      <w:rFonts w:ascii="Courier New" w:hAnsi="Courier New"/>
      <w:sz w:val="20"/>
      <w:szCs w:val="24"/>
    </w:rPr>
  </w:style>
  <w:style w:type="character" w:customStyle="1" w:styleId="aff9">
    <w:name w:val="Текст Знак"/>
    <w:aliases w:val="Текст Знак Знак Знак Знак Знак,Текст Знак Знак Знак Знак1"/>
    <w:basedOn w:val="a1"/>
    <w:link w:val="aff8"/>
    <w:rsid w:val="00426482"/>
    <w:rPr>
      <w:rFonts w:ascii="Courier New" w:eastAsia="Times New Roman" w:hAnsi="Courier New" w:cs="Times New Roman"/>
      <w:sz w:val="20"/>
      <w:szCs w:val="24"/>
      <w:lang w:eastAsia="ru-RU"/>
    </w:rPr>
  </w:style>
  <w:style w:type="paragraph" w:styleId="35">
    <w:name w:val="Body Text 3"/>
    <w:basedOn w:val="a0"/>
    <w:link w:val="36"/>
    <w:rsid w:val="00426482"/>
    <w:pPr>
      <w:spacing w:after="120" w:line="240" w:lineRule="auto"/>
    </w:pPr>
    <w:rPr>
      <w:rFonts w:ascii="Times New Roman" w:hAnsi="Times New Roman"/>
      <w:sz w:val="16"/>
      <w:szCs w:val="16"/>
    </w:rPr>
  </w:style>
  <w:style w:type="character" w:customStyle="1" w:styleId="36">
    <w:name w:val="Основной текст 3 Знак"/>
    <w:basedOn w:val="a1"/>
    <w:link w:val="35"/>
    <w:rsid w:val="00426482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ffa">
    <w:name w:val="Символ сноски"/>
    <w:rsid w:val="00426482"/>
    <w:rPr>
      <w:vertAlign w:val="superscript"/>
    </w:rPr>
  </w:style>
  <w:style w:type="character" w:customStyle="1" w:styleId="WW8Num2z0">
    <w:name w:val="WW8Num2z0"/>
    <w:rsid w:val="00426482"/>
    <w:rPr>
      <w:rFonts w:ascii="Times New Roman" w:hAnsi="Times New Roman" w:cs="Times New Roman"/>
    </w:rPr>
  </w:style>
  <w:style w:type="paragraph" w:customStyle="1" w:styleId="western">
    <w:name w:val="western"/>
    <w:basedOn w:val="a0"/>
    <w:rsid w:val="00426482"/>
    <w:pPr>
      <w:spacing w:before="100" w:beforeAutospacing="1" w:after="115" w:line="240" w:lineRule="auto"/>
    </w:pPr>
    <w:rPr>
      <w:rFonts w:ascii="Times New Roman" w:hAnsi="Times New Roman"/>
      <w:color w:val="000000"/>
      <w:sz w:val="24"/>
      <w:szCs w:val="24"/>
    </w:rPr>
  </w:style>
  <w:style w:type="character" w:styleId="affb">
    <w:name w:val="line number"/>
    <w:basedOn w:val="a1"/>
    <w:rsid w:val="00426482"/>
  </w:style>
  <w:style w:type="paragraph" w:customStyle="1" w:styleId="2b">
    <w:name w:val="Знак2 Знак Знак Знак"/>
    <w:basedOn w:val="a0"/>
    <w:rsid w:val="0042648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7">
    <w:name w:val="Текст1"/>
    <w:basedOn w:val="a0"/>
    <w:rsid w:val="00426482"/>
    <w:pPr>
      <w:widowControl w:val="0"/>
      <w:suppressAutoHyphens/>
      <w:spacing w:after="0" w:line="240" w:lineRule="auto"/>
    </w:pPr>
    <w:rPr>
      <w:rFonts w:ascii="Courier New" w:eastAsia="Lucida Sans Unicode" w:hAnsi="Courier New" w:cs="Courier New"/>
      <w:bCs/>
      <w:color w:val="000000"/>
      <w:sz w:val="20"/>
      <w:szCs w:val="20"/>
      <w:lang w:val="en-US" w:eastAsia="en-US" w:bidi="en-US"/>
    </w:rPr>
  </w:style>
  <w:style w:type="paragraph" w:styleId="affc">
    <w:name w:val="No Spacing"/>
    <w:link w:val="affd"/>
    <w:uiPriority w:val="1"/>
    <w:qFormat/>
    <w:rsid w:val="00426482"/>
    <w:pPr>
      <w:spacing w:after="0" w:line="240" w:lineRule="auto"/>
    </w:pPr>
    <w:rPr>
      <w:rFonts w:ascii="Times New Roman" w:eastAsia="Calibri" w:hAnsi="Times New Roman" w:cs="Times New Roman"/>
      <w:sz w:val="28"/>
      <w:szCs w:val="26"/>
    </w:rPr>
  </w:style>
  <w:style w:type="paragraph" w:customStyle="1" w:styleId="210">
    <w:name w:val="Основной текст 21"/>
    <w:basedOn w:val="a0"/>
    <w:rsid w:val="00426482"/>
    <w:pPr>
      <w:spacing w:after="120" w:line="480" w:lineRule="auto"/>
    </w:pPr>
    <w:rPr>
      <w:rFonts w:ascii="Times New Roman" w:hAnsi="Times New Roman"/>
      <w:sz w:val="20"/>
      <w:szCs w:val="20"/>
      <w:lang w:eastAsia="ar-SA"/>
    </w:rPr>
  </w:style>
  <w:style w:type="paragraph" w:styleId="affe">
    <w:name w:val="Subtitle"/>
    <w:basedOn w:val="a0"/>
    <w:link w:val="afff"/>
    <w:uiPriority w:val="11"/>
    <w:qFormat/>
    <w:rsid w:val="00426482"/>
    <w:pPr>
      <w:spacing w:after="0" w:line="240" w:lineRule="auto"/>
      <w:jc w:val="center"/>
    </w:pPr>
    <w:rPr>
      <w:rFonts w:ascii="Times New Roman" w:hAnsi="Times New Roman"/>
      <w:sz w:val="24"/>
      <w:szCs w:val="20"/>
    </w:rPr>
  </w:style>
  <w:style w:type="character" w:customStyle="1" w:styleId="afff">
    <w:name w:val="Подзаголовок Знак"/>
    <w:basedOn w:val="a1"/>
    <w:link w:val="affe"/>
    <w:rsid w:val="00426482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37">
    <w:name w:val="Стиль3"/>
    <w:basedOn w:val="a0"/>
    <w:link w:val="38"/>
    <w:qFormat/>
    <w:rsid w:val="0042648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120" w:after="0" w:line="240" w:lineRule="auto"/>
      <w:ind w:right="-187"/>
      <w:jc w:val="both"/>
    </w:pPr>
    <w:rPr>
      <w:rFonts w:ascii="Times New Roman" w:hAnsi="Times New Roman"/>
      <w:b/>
      <w:sz w:val="24"/>
      <w:szCs w:val="24"/>
    </w:rPr>
  </w:style>
  <w:style w:type="character" w:customStyle="1" w:styleId="38">
    <w:name w:val="Стиль3 Знак"/>
    <w:basedOn w:val="a1"/>
    <w:link w:val="37"/>
    <w:rsid w:val="00426482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41">
    <w:name w:val="Стиль4"/>
    <w:basedOn w:val="a0"/>
    <w:link w:val="42"/>
    <w:qFormat/>
    <w:rsid w:val="00426482"/>
    <w:pPr>
      <w:widowControl w:val="0"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autoSpaceDE w:val="0"/>
      <w:autoSpaceDN w:val="0"/>
      <w:adjustRightInd w:val="0"/>
      <w:spacing w:after="0" w:line="240" w:lineRule="auto"/>
      <w:jc w:val="center"/>
    </w:pPr>
    <w:rPr>
      <w:rFonts w:ascii="Times New Roman" w:hAnsi="Times New Roman"/>
      <w:b/>
      <w:caps/>
      <w:sz w:val="24"/>
      <w:szCs w:val="24"/>
    </w:rPr>
  </w:style>
  <w:style w:type="character" w:customStyle="1" w:styleId="42">
    <w:name w:val="Стиль4 Знак"/>
    <w:basedOn w:val="a1"/>
    <w:link w:val="41"/>
    <w:rsid w:val="00426482"/>
    <w:rPr>
      <w:rFonts w:ascii="Times New Roman" w:eastAsia="Times New Roman" w:hAnsi="Times New Roman" w:cs="Times New Roman"/>
      <w:b/>
      <w:caps/>
      <w:sz w:val="24"/>
      <w:szCs w:val="24"/>
      <w:lang w:eastAsia="ru-RU"/>
    </w:rPr>
  </w:style>
  <w:style w:type="paragraph" w:customStyle="1" w:styleId="51">
    <w:name w:val="Стиль5"/>
    <w:basedOn w:val="a0"/>
    <w:link w:val="52"/>
    <w:qFormat/>
    <w:rsid w:val="00426482"/>
    <w:pPr>
      <w:spacing w:after="0" w:line="240" w:lineRule="auto"/>
      <w:jc w:val="center"/>
    </w:pPr>
    <w:rPr>
      <w:rFonts w:ascii="Times New Roman" w:eastAsia="MS Mincho" w:hAnsi="Times New Roman"/>
      <w:sz w:val="24"/>
      <w:szCs w:val="24"/>
    </w:rPr>
  </w:style>
  <w:style w:type="character" w:customStyle="1" w:styleId="52">
    <w:name w:val="Стиль5 Знак"/>
    <w:basedOn w:val="a1"/>
    <w:link w:val="51"/>
    <w:rsid w:val="00426482"/>
    <w:rPr>
      <w:rFonts w:ascii="Times New Roman" w:eastAsia="MS Mincho" w:hAnsi="Times New Roman" w:cs="Times New Roman"/>
      <w:sz w:val="24"/>
      <w:szCs w:val="24"/>
      <w:lang w:eastAsia="ru-RU"/>
    </w:rPr>
  </w:style>
  <w:style w:type="character" w:styleId="afff0">
    <w:name w:val="Emphasis"/>
    <w:uiPriority w:val="20"/>
    <w:qFormat/>
    <w:rsid w:val="00426482"/>
    <w:rPr>
      <w:i/>
      <w:iCs/>
    </w:rPr>
  </w:style>
  <w:style w:type="paragraph" w:customStyle="1" w:styleId="110">
    <w:name w:val="1Стиль1"/>
    <w:basedOn w:val="a0"/>
    <w:rsid w:val="00426482"/>
    <w:pPr>
      <w:spacing w:after="0" w:line="240" w:lineRule="auto"/>
      <w:ind w:firstLine="709"/>
      <w:jc w:val="both"/>
    </w:pPr>
    <w:rPr>
      <w:rFonts w:ascii="Arial" w:hAnsi="Arial"/>
      <w:sz w:val="24"/>
      <w:szCs w:val="20"/>
    </w:rPr>
  </w:style>
  <w:style w:type="character" w:customStyle="1" w:styleId="afff1">
    <w:name w:val="А_основной Знак"/>
    <w:link w:val="afff2"/>
    <w:locked/>
    <w:rsid w:val="00426482"/>
    <w:rPr>
      <w:rFonts w:ascii="Calibri" w:eastAsia="Calibri" w:hAnsi="Calibri"/>
      <w:sz w:val="28"/>
      <w:szCs w:val="28"/>
    </w:rPr>
  </w:style>
  <w:style w:type="paragraph" w:customStyle="1" w:styleId="afff2">
    <w:name w:val="А_основной"/>
    <w:basedOn w:val="a0"/>
    <w:link w:val="afff1"/>
    <w:rsid w:val="00426482"/>
    <w:pPr>
      <w:spacing w:after="0" w:line="360" w:lineRule="auto"/>
      <w:ind w:firstLine="454"/>
      <w:jc w:val="both"/>
    </w:pPr>
    <w:rPr>
      <w:rFonts w:eastAsia="Calibri" w:cstheme="minorBidi"/>
      <w:sz w:val="28"/>
      <w:szCs w:val="28"/>
      <w:lang w:eastAsia="en-US"/>
    </w:rPr>
  </w:style>
  <w:style w:type="numbering" w:customStyle="1" w:styleId="List9">
    <w:name w:val="List 9"/>
    <w:basedOn w:val="a3"/>
    <w:rsid w:val="00426482"/>
    <w:pPr>
      <w:numPr>
        <w:numId w:val="6"/>
      </w:numPr>
    </w:pPr>
  </w:style>
  <w:style w:type="character" w:customStyle="1" w:styleId="18">
    <w:name w:val="Неразрешенное упоминание1"/>
    <w:basedOn w:val="a1"/>
    <w:uiPriority w:val="99"/>
    <w:semiHidden/>
    <w:unhideWhenUsed/>
    <w:rsid w:val="00426482"/>
    <w:rPr>
      <w:color w:val="605E5C"/>
      <w:shd w:val="clear" w:color="auto" w:fill="E1DFDD"/>
    </w:rPr>
  </w:style>
  <w:style w:type="character" w:customStyle="1" w:styleId="afff3">
    <w:name w:val="Перечень Знак"/>
    <w:link w:val="a"/>
    <w:locked/>
    <w:rsid w:val="00426482"/>
    <w:rPr>
      <w:rFonts w:ascii="Times New Roman" w:hAnsi="Times New Roman" w:cs="Times New Roman"/>
      <w:sz w:val="28"/>
      <w:u w:color="000000"/>
      <w:bdr w:val="none" w:sz="0" w:space="0" w:color="auto" w:frame="1"/>
    </w:rPr>
  </w:style>
  <w:style w:type="paragraph" w:customStyle="1" w:styleId="a">
    <w:name w:val="Перечень"/>
    <w:basedOn w:val="a0"/>
    <w:next w:val="a0"/>
    <w:link w:val="afff3"/>
    <w:qFormat/>
    <w:rsid w:val="00426482"/>
    <w:pPr>
      <w:numPr>
        <w:numId w:val="9"/>
      </w:numPr>
      <w:suppressAutoHyphens/>
      <w:spacing w:after="0" w:line="360" w:lineRule="auto"/>
      <w:jc w:val="both"/>
    </w:pPr>
    <w:rPr>
      <w:rFonts w:ascii="Times New Roman" w:eastAsiaTheme="minorHAnsi" w:hAnsi="Times New Roman"/>
      <w:sz w:val="28"/>
      <w:u w:color="000000"/>
      <w:bdr w:val="none" w:sz="0" w:space="0" w:color="auto" w:frame="1"/>
      <w:lang w:eastAsia="en-US"/>
    </w:rPr>
  </w:style>
  <w:style w:type="character" w:customStyle="1" w:styleId="bold-text">
    <w:name w:val="bold-text"/>
    <w:basedOn w:val="a1"/>
    <w:rsid w:val="00426482"/>
  </w:style>
  <w:style w:type="character" w:customStyle="1" w:styleId="status-sale">
    <w:name w:val="status-sale"/>
    <w:basedOn w:val="a1"/>
    <w:rsid w:val="00426482"/>
  </w:style>
  <w:style w:type="paragraph" w:customStyle="1" w:styleId="ConsPlusTitle">
    <w:name w:val="ConsPlusTitle"/>
    <w:rsid w:val="00426482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character" w:customStyle="1" w:styleId="afff4">
    <w:name w:val="Основной текст_"/>
    <w:basedOn w:val="a1"/>
    <w:link w:val="19"/>
    <w:rsid w:val="00426482"/>
    <w:rPr>
      <w:rFonts w:ascii="Times New Roman" w:eastAsia="Times New Roman" w:hAnsi="Times New Roman" w:cs="Times New Roman"/>
      <w:sz w:val="28"/>
      <w:szCs w:val="28"/>
    </w:rPr>
  </w:style>
  <w:style w:type="paragraph" w:customStyle="1" w:styleId="19">
    <w:name w:val="Основной текст1"/>
    <w:basedOn w:val="a0"/>
    <w:link w:val="afff4"/>
    <w:rsid w:val="00426482"/>
    <w:pPr>
      <w:widowControl w:val="0"/>
      <w:spacing w:after="0" w:line="259" w:lineRule="auto"/>
      <w:ind w:firstLine="400"/>
    </w:pPr>
    <w:rPr>
      <w:rFonts w:ascii="Times New Roman" w:hAnsi="Times New Roman"/>
      <w:sz w:val="28"/>
      <w:szCs w:val="28"/>
      <w:lang w:eastAsia="en-US"/>
    </w:rPr>
  </w:style>
  <w:style w:type="character" w:customStyle="1" w:styleId="afff5">
    <w:name w:val="Другое_"/>
    <w:basedOn w:val="a1"/>
    <w:link w:val="afff6"/>
    <w:rsid w:val="00426482"/>
    <w:rPr>
      <w:rFonts w:ascii="Times New Roman" w:eastAsia="Times New Roman" w:hAnsi="Times New Roman" w:cs="Times New Roman"/>
      <w:sz w:val="28"/>
      <w:szCs w:val="28"/>
    </w:rPr>
  </w:style>
  <w:style w:type="paragraph" w:customStyle="1" w:styleId="afff6">
    <w:name w:val="Другое"/>
    <w:basedOn w:val="a0"/>
    <w:link w:val="afff5"/>
    <w:rsid w:val="00426482"/>
    <w:pPr>
      <w:widowControl w:val="0"/>
      <w:spacing w:after="0" w:line="259" w:lineRule="auto"/>
      <w:ind w:firstLine="400"/>
    </w:pPr>
    <w:rPr>
      <w:rFonts w:ascii="Times New Roman" w:hAnsi="Times New Roman"/>
      <w:sz w:val="28"/>
      <w:szCs w:val="28"/>
      <w:lang w:eastAsia="en-US"/>
    </w:rPr>
  </w:style>
  <w:style w:type="numbering" w:customStyle="1" w:styleId="1a">
    <w:name w:val="Нет списка1"/>
    <w:next w:val="a3"/>
    <w:uiPriority w:val="99"/>
    <w:semiHidden/>
    <w:unhideWhenUsed/>
    <w:rsid w:val="00426482"/>
  </w:style>
  <w:style w:type="character" w:customStyle="1" w:styleId="WW8Num1z0">
    <w:name w:val="WW8Num1z0"/>
    <w:rsid w:val="009B4F48"/>
  </w:style>
  <w:style w:type="character" w:customStyle="1" w:styleId="WW8Num1z1">
    <w:name w:val="WW8Num1z1"/>
    <w:rsid w:val="009B4F48"/>
  </w:style>
  <w:style w:type="character" w:customStyle="1" w:styleId="WW8Num1z2">
    <w:name w:val="WW8Num1z2"/>
    <w:rsid w:val="009B4F48"/>
  </w:style>
  <w:style w:type="character" w:customStyle="1" w:styleId="WW8Num1z3">
    <w:name w:val="WW8Num1z3"/>
    <w:rsid w:val="009B4F48"/>
  </w:style>
  <w:style w:type="character" w:customStyle="1" w:styleId="WW8Num1z4">
    <w:name w:val="WW8Num1z4"/>
    <w:rsid w:val="009B4F48"/>
  </w:style>
  <w:style w:type="character" w:customStyle="1" w:styleId="WW8Num1z5">
    <w:name w:val="WW8Num1z5"/>
    <w:rsid w:val="009B4F48"/>
  </w:style>
  <w:style w:type="character" w:customStyle="1" w:styleId="WW8Num1z6">
    <w:name w:val="WW8Num1z6"/>
    <w:rsid w:val="009B4F48"/>
  </w:style>
  <w:style w:type="character" w:customStyle="1" w:styleId="WW8Num1z7">
    <w:name w:val="WW8Num1z7"/>
    <w:rsid w:val="009B4F48"/>
  </w:style>
  <w:style w:type="character" w:customStyle="1" w:styleId="WW8Num1z8">
    <w:name w:val="WW8Num1z8"/>
    <w:rsid w:val="009B4F48"/>
  </w:style>
  <w:style w:type="character" w:customStyle="1" w:styleId="WW8Num2z1">
    <w:name w:val="WW8Num2z1"/>
    <w:rsid w:val="009B4F48"/>
  </w:style>
  <w:style w:type="character" w:customStyle="1" w:styleId="WW8Num2z2">
    <w:name w:val="WW8Num2z2"/>
    <w:rsid w:val="009B4F48"/>
  </w:style>
  <w:style w:type="character" w:customStyle="1" w:styleId="WW8Num2z3">
    <w:name w:val="WW8Num2z3"/>
    <w:rsid w:val="009B4F48"/>
  </w:style>
  <w:style w:type="character" w:customStyle="1" w:styleId="WW8Num2z4">
    <w:name w:val="WW8Num2z4"/>
    <w:rsid w:val="009B4F48"/>
  </w:style>
  <w:style w:type="character" w:customStyle="1" w:styleId="WW8Num2z5">
    <w:name w:val="WW8Num2z5"/>
    <w:rsid w:val="009B4F48"/>
  </w:style>
  <w:style w:type="character" w:customStyle="1" w:styleId="WW8Num2z6">
    <w:name w:val="WW8Num2z6"/>
    <w:rsid w:val="009B4F48"/>
  </w:style>
  <w:style w:type="character" w:customStyle="1" w:styleId="WW8Num2z7">
    <w:name w:val="WW8Num2z7"/>
    <w:rsid w:val="009B4F48"/>
  </w:style>
  <w:style w:type="character" w:customStyle="1" w:styleId="WW8Num2z8">
    <w:name w:val="WW8Num2z8"/>
    <w:rsid w:val="009B4F48"/>
  </w:style>
  <w:style w:type="character" w:customStyle="1" w:styleId="WW8Num3z0">
    <w:name w:val="WW8Num3z0"/>
    <w:rsid w:val="009B4F48"/>
  </w:style>
  <w:style w:type="character" w:customStyle="1" w:styleId="WW8Num3z1">
    <w:name w:val="WW8Num3z1"/>
    <w:rsid w:val="009B4F48"/>
  </w:style>
  <w:style w:type="character" w:customStyle="1" w:styleId="WW8Num3z2">
    <w:name w:val="WW8Num3z2"/>
    <w:rsid w:val="009B4F48"/>
  </w:style>
  <w:style w:type="character" w:customStyle="1" w:styleId="WW8Num3z3">
    <w:name w:val="WW8Num3z3"/>
    <w:rsid w:val="009B4F48"/>
  </w:style>
  <w:style w:type="character" w:customStyle="1" w:styleId="WW8Num3z4">
    <w:name w:val="WW8Num3z4"/>
    <w:rsid w:val="009B4F48"/>
  </w:style>
  <w:style w:type="character" w:customStyle="1" w:styleId="WW8Num3z5">
    <w:name w:val="WW8Num3z5"/>
    <w:rsid w:val="009B4F48"/>
  </w:style>
  <w:style w:type="character" w:customStyle="1" w:styleId="WW8Num3z6">
    <w:name w:val="WW8Num3z6"/>
    <w:rsid w:val="009B4F48"/>
  </w:style>
  <w:style w:type="character" w:customStyle="1" w:styleId="WW8Num3z7">
    <w:name w:val="WW8Num3z7"/>
    <w:rsid w:val="009B4F48"/>
  </w:style>
  <w:style w:type="character" w:customStyle="1" w:styleId="WW8Num3z8">
    <w:name w:val="WW8Num3z8"/>
    <w:rsid w:val="009B4F48"/>
  </w:style>
  <w:style w:type="character" w:customStyle="1" w:styleId="WW8Num4z0">
    <w:name w:val="WW8Num4z0"/>
    <w:rsid w:val="009B4F48"/>
  </w:style>
  <w:style w:type="character" w:customStyle="1" w:styleId="WW8Num4z1">
    <w:name w:val="WW8Num4z1"/>
    <w:rsid w:val="009B4F48"/>
  </w:style>
  <w:style w:type="character" w:customStyle="1" w:styleId="WW8Num4z2">
    <w:name w:val="WW8Num4z2"/>
    <w:rsid w:val="009B4F48"/>
  </w:style>
  <w:style w:type="character" w:customStyle="1" w:styleId="WW8Num4z3">
    <w:name w:val="WW8Num4z3"/>
    <w:rsid w:val="009B4F48"/>
  </w:style>
  <w:style w:type="character" w:customStyle="1" w:styleId="WW8Num4z4">
    <w:name w:val="WW8Num4z4"/>
    <w:rsid w:val="009B4F48"/>
  </w:style>
  <w:style w:type="character" w:customStyle="1" w:styleId="WW8Num4z5">
    <w:name w:val="WW8Num4z5"/>
    <w:rsid w:val="009B4F48"/>
  </w:style>
  <w:style w:type="character" w:customStyle="1" w:styleId="WW8Num4z6">
    <w:name w:val="WW8Num4z6"/>
    <w:rsid w:val="009B4F48"/>
  </w:style>
  <w:style w:type="character" w:customStyle="1" w:styleId="WW8Num4z7">
    <w:name w:val="WW8Num4z7"/>
    <w:rsid w:val="009B4F48"/>
  </w:style>
  <w:style w:type="character" w:customStyle="1" w:styleId="WW8Num4z8">
    <w:name w:val="WW8Num4z8"/>
    <w:rsid w:val="009B4F48"/>
  </w:style>
  <w:style w:type="character" w:customStyle="1" w:styleId="WW8Num5z0">
    <w:name w:val="WW8Num5z0"/>
    <w:rsid w:val="009B4F48"/>
  </w:style>
  <w:style w:type="character" w:customStyle="1" w:styleId="WW8Num5z1">
    <w:name w:val="WW8Num5z1"/>
    <w:rsid w:val="009B4F48"/>
  </w:style>
  <w:style w:type="character" w:customStyle="1" w:styleId="WW8Num5z2">
    <w:name w:val="WW8Num5z2"/>
    <w:rsid w:val="009B4F48"/>
  </w:style>
  <w:style w:type="character" w:customStyle="1" w:styleId="WW8Num5z3">
    <w:name w:val="WW8Num5z3"/>
    <w:rsid w:val="009B4F48"/>
  </w:style>
  <w:style w:type="character" w:customStyle="1" w:styleId="WW8Num5z4">
    <w:name w:val="WW8Num5z4"/>
    <w:rsid w:val="009B4F48"/>
  </w:style>
  <w:style w:type="character" w:customStyle="1" w:styleId="WW8Num5z5">
    <w:name w:val="WW8Num5z5"/>
    <w:rsid w:val="009B4F48"/>
  </w:style>
  <w:style w:type="character" w:customStyle="1" w:styleId="WW8Num5z6">
    <w:name w:val="WW8Num5z6"/>
    <w:rsid w:val="009B4F48"/>
  </w:style>
  <w:style w:type="character" w:customStyle="1" w:styleId="WW8Num5z7">
    <w:name w:val="WW8Num5z7"/>
    <w:rsid w:val="009B4F48"/>
  </w:style>
  <w:style w:type="character" w:customStyle="1" w:styleId="WW8Num5z8">
    <w:name w:val="WW8Num5z8"/>
    <w:rsid w:val="009B4F48"/>
  </w:style>
  <w:style w:type="character" w:customStyle="1" w:styleId="WW8Num6z0">
    <w:name w:val="WW8Num6z0"/>
    <w:rsid w:val="009B4F48"/>
  </w:style>
  <w:style w:type="character" w:customStyle="1" w:styleId="WW8Num6z1">
    <w:name w:val="WW8Num6z1"/>
    <w:rsid w:val="009B4F48"/>
  </w:style>
  <w:style w:type="character" w:customStyle="1" w:styleId="WW8Num6z2">
    <w:name w:val="WW8Num6z2"/>
    <w:rsid w:val="009B4F48"/>
  </w:style>
  <w:style w:type="character" w:customStyle="1" w:styleId="WW8Num6z3">
    <w:name w:val="WW8Num6z3"/>
    <w:rsid w:val="009B4F48"/>
  </w:style>
  <w:style w:type="character" w:customStyle="1" w:styleId="WW8Num6z4">
    <w:name w:val="WW8Num6z4"/>
    <w:rsid w:val="009B4F48"/>
  </w:style>
  <w:style w:type="character" w:customStyle="1" w:styleId="WW8Num6z5">
    <w:name w:val="WW8Num6z5"/>
    <w:rsid w:val="009B4F48"/>
  </w:style>
  <w:style w:type="character" w:customStyle="1" w:styleId="WW8Num6z6">
    <w:name w:val="WW8Num6z6"/>
    <w:rsid w:val="009B4F48"/>
  </w:style>
  <w:style w:type="character" w:customStyle="1" w:styleId="WW8Num6z7">
    <w:name w:val="WW8Num6z7"/>
    <w:rsid w:val="009B4F48"/>
  </w:style>
  <w:style w:type="character" w:customStyle="1" w:styleId="WW8Num6z8">
    <w:name w:val="WW8Num6z8"/>
    <w:rsid w:val="009B4F48"/>
  </w:style>
  <w:style w:type="character" w:customStyle="1" w:styleId="WW8Num7z0">
    <w:name w:val="WW8Num7z0"/>
    <w:rsid w:val="009B4F48"/>
  </w:style>
  <w:style w:type="character" w:customStyle="1" w:styleId="WW8Num7z1">
    <w:name w:val="WW8Num7z1"/>
    <w:rsid w:val="009B4F48"/>
  </w:style>
  <w:style w:type="character" w:customStyle="1" w:styleId="WW8Num7z2">
    <w:name w:val="WW8Num7z2"/>
    <w:rsid w:val="009B4F48"/>
  </w:style>
  <w:style w:type="character" w:customStyle="1" w:styleId="WW8Num7z3">
    <w:name w:val="WW8Num7z3"/>
    <w:rsid w:val="009B4F48"/>
  </w:style>
  <w:style w:type="character" w:customStyle="1" w:styleId="WW8Num7z4">
    <w:name w:val="WW8Num7z4"/>
    <w:rsid w:val="009B4F48"/>
  </w:style>
  <w:style w:type="character" w:customStyle="1" w:styleId="WW8Num7z5">
    <w:name w:val="WW8Num7z5"/>
    <w:rsid w:val="009B4F48"/>
  </w:style>
  <w:style w:type="character" w:customStyle="1" w:styleId="WW8Num7z6">
    <w:name w:val="WW8Num7z6"/>
    <w:rsid w:val="009B4F48"/>
  </w:style>
  <w:style w:type="character" w:customStyle="1" w:styleId="WW8Num7z7">
    <w:name w:val="WW8Num7z7"/>
    <w:rsid w:val="009B4F48"/>
  </w:style>
  <w:style w:type="character" w:customStyle="1" w:styleId="WW8Num7z8">
    <w:name w:val="WW8Num7z8"/>
    <w:rsid w:val="009B4F48"/>
  </w:style>
  <w:style w:type="character" w:customStyle="1" w:styleId="WW8Num8z0">
    <w:name w:val="WW8Num8z0"/>
    <w:rsid w:val="009B4F48"/>
  </w:style>
  <w:style w:type="character" w:customStyle="1" w:styleId="WW8Num8z1">
    <w:name w:val="WW8Num8z1"/>
    <w:rsid w:val="009B4F48"/>
  </w:style>
  <w:style w:type="character" w:customStyle="1" w:styleId="WW8Num8z2">
    <w:name w:val="WW8Num8z2"/>
    <w:rsid w:val="009B4F48"/>
  </w:style>
  <w:style w:type="character" w:customStyle="1" w:styleId="WW8Num8z3">
    <w:name w:val="WW8Num8z3"/>
    <w:rsid w:val="009B4F48"/>
  </w:style>
  <w:style w:type="character" w:customStyle="1" w:styleId="WW8Num8z4">
    <w:name w:val="WW8Num8z4"/>
    <w:rsid w:val="009B4F48"/>
  </w:style>
  <w:style w:type="character" w:customStyle="1" w:styleId="WW8Num8z5">
    <w:name w:val="WW8Num8z5"/>
    <w:rsid w:val="009B4F48"/>
  </w:style>
  <w:style w:type="character" w:customStyle="1" w:styleId="WW8Num8z6">
    <w:name w:val="WW8Num8z6"/>
    <w:rsid w:val="009B4F48"/>
  </w:style>
  <w:style w:type="character" w:customStyle="1" w:styleId="WW8Num8z7">
    <w:name w:val="WW8Num8z7"/>
    <w:rsid w:val="009B4F48"/>
  </w:style>
  <w:style w:type="character" w:customStyle="1" w:styleId="WW8Num8z8">
    <w:name w:val="WW8Num8z8"/>
    <w:rsid w:val="009B4F48"/>
  </w:style>
  <w:style w:type="character" w:customStyle="1" w:styleId="WW8Num9z0">
    <w:name w:val="WW8Num9z0"/>
    <w:rsid w:val="009B4F48"/>
  </w:style>
  <w:style w:type="character" w:customStyle="1" w:styleId="WW8Num9z1">
    <w:name w:val="WW8Num9z1"/>
    <w:rsid w:val="009B4F48"/>
  </w:style>
  <w:style w:type="character" w:customStyle="1" w:styleId="WW8Num9z2">
    <w:name w:val="WW8Num9z2"/>
    <w:rsid w:val="009B4F48"/>
  </w:style>
  <w:style w:type="character" w:customStyle="1" w:styleId="WW8Num9z3">
    <w:name w:val="WW8Num9z3"/>
    <w:rsid w:val="009B4F48"/>
  </w:style>
  <w:style w:type="character" w:customStyle="1" w:styleId="WW8Num9z4">
    <w:name w:val="WW8Num9z4"/>
    <w:rsid w:val="009B4F48"/>
  </w:style>
  <w:style w:type="character" w:customStyle="1" w:styleId="WW8Num9z5">
    <w:name w:val="WW8Num9z5"/>
    <w:rsid w:val="009B4F48"/>
  </w:style>
  <w:style w:type="character" w:customStyle="1" w:styleId="WW8Num9z6">
    <w:name w:val="WW8Num9z6"/>
    <w:rsid w:val="009B4F48"/>
  </w:style>
  <w:style w:type="character" w:customStyle="1" w:styleId="WW8Num9z7">
    <w:name w:val="WW8Num9z7"/>
    <w:rsid w:val="009B4F48"/>
  </w:style>
  <w:style w:type="character" w:customStyle="1" w:styleId="WW8Num9z8">
    <w:name w:val="WW8Num9z8"/>
    <w:rsid w:val="009B4F48"/>
  </w:style>
  <w:style w:type="character" w:customStyle="1" w:styleId="WW8Num10z0">
    <w:name w:val="WW8Num10z0"/>
    <w:rsid w:val="009B4F48"/>
    <w:rPr>
      <w:b/>
    </w:rPr>
  </w:style>
  <w:style w:type="character" w:customStyle="1" w:styleId="WW8Num10z1">
    <w:name w:val="WW8Num10z1"/>
    <w:rsid w:val="009B4F48"/>
  </w:style>
  <w:style w:type="character" w:customStyle="1" w:styleId="WW8Num10z2">
    <w:name w:val="WW8Num10z2"/>
    <w:rsid w:val="009B4F48"/>
  </w:style>
  <w:style w:type="character" w:customStyle="1" w:styleId="WW8Num10z3">
    <w:name w:val="WW8Num10z3"/>
    <w:rsid w:val="009B4F48"/>
  </w:style>
  <w:style w:type="character" w:customStyle="1" w:styleId="WW8Num10z4">
    <w:name w:val="WW8Num10z4"/>
    <w:rsid w:val="009B4F48"/>
  </w:style>
  <w:style w:type="character" w:customStyle="1" w:styleId="WW8Num10z5">
    <w:name w:val="WW8Num10z5"/>
    <w:rsid w:val="009B4F48"/>
  </w:style>
  <w:style w:type="character" w:customStyle="1" w:styleId="WW8Num10z6">
    <w:name w:val="WW8Num10z6"/>
    <w:rsid w:val="009B4F48"/>
  </w:style>
  <w:style w:type="character" w:customStyle="1" w:styleId="WW8Num10z7">
    <w:name w:val="WW8Num10z7"/>
    <w:rsid w:val="009B4F48"/>
  </w:style>
  <w:style w:type="character" w:customStyle="1" w:styleId="WW8Num10z8">
    <w:name w:val="WW8Num10z8"/>
    <w:rsid w:val="009B4F48"/>
  </w:style>
  <w:style w:type="character" w:customStyle="1" w:styleId="WW8Num11z0">
    <w:name w:val="WW8Num11z0"/>
    <w:rsid w:val="009B4F48"/>
  </w:style>
  <w:style w:type="character" w:customStyle="1" w:styleId="WW8Num11z1">
    <w:name w:val="WW8Num11z1"/>
    <w:rsid w:val="009B4F48"/>
  </w:style>
  <w:style w:type="character" w:customStyle="1" w:styleId="WW8Num11z2">
    <w:name w:val="WW8Num11z2"/>
    <w:rsid w:val="009B4F48"/>
  </w:style>
  <w:style w:type="character" w:customStyle="1" w:styleId="WW8Num11z3">
    <w:name w:val="WW8Num11z3"/>
    <w:rsid w:val="009B4F48"/>
  </w:style>
  <w:style w:type="character" w:customStyle="1" w:styleId="WW8Num11z4">
    <w:name w:val="WW8Num11z4"/>
    <w:rsid w:val="009B4F48"/>
  </w:style>
  <w:style w:type="character" w:customStyle="1" w:styleId="WW8Num11z5">
    <w:name w:val="WW8Num11z5"/>
    <w:rsid w:val="009B4F48"/>
  </w:style>
  <w:style w:type="character" w:customStyle="1" w:styleId="WW8Num11z6">
    <w:name w:val="WW8Num11z6"/>
    <w:rsid w:val="009B4F48"/>
  </w:style>
  <w:style w:type="character" w:customStyle="1" w:styleId="WW8Num11z7">
    <w:name w:val="WW8Num11z7"/>
    <w:rsid w:val="009B4F48"/>
  </w:style>
  <w:style w:type="character" w:customStyle="1" w:styleId="WW8Num11z8">
    <w:name w:val="WW8Num11z8"/>
    <w:rsid w:val="009B4F48"/>
  </w:style>
  <w:style w:type="character" w:customStyle="1" w:styleId="WW8Num12z0">
    <w:name w:val="WW8Num12z0"/>
    <w:rsid w:val="009B4F48"/>
  </w:style>
  <w:style w:type="character" w:customStyle="1" w:styleId="WW8Num12z1">
    <w:name w:val="WW8Num12z1"/>
    <w:rsid w:val="009B4F48"/>
  </w:style>
  <w:style w:type="character" w:customStyle="1" w:styleId="WW8Num12z2">
    <w:name w:val="WW8Num12z2"/>
    <w:rsid w:val="009B4F48"/>
  </w:style>
  <w:style w:type="character" w:customStyle="1" w:styleId="WW8Num12z3">
    <w:name w:val="WW8Num12z3"/>
    <w:rsid w:val="009B4F48"/>
  </w:style>
  <w:style w:type="character" w:customStyle="1" w:styleId="WW8Num12z4">
    <w:name w:val="WW8Num12z4"/>
    <w:rsid w:val="009B4F48"/>
  </w:style>
  <w:style w:type="character" w:customStyle="1" w:styleId="WW8Num12z5">
    <w:name w:val="WW8Num12z5"/>
    <w:rsid w:val="009B4F48"/>
  </w:style>
  <w:style w:type="character" w:customStyle="1" w:styleId="WW8Num12z6">
    <w:name w:val="WW8Num12z6"/>
    <w:rsid w:val="009B4F48"/>
  </w:style>
  <w:style w:type="character" w:customStyle="1" w:styleId="WW8Num12z7">
    <w:name w:val="WW8Num12z7"/>
    <w:rsid w:val="009B4F48"/>
  </w:style>
  <w:style w:type="character" w:customStyle="1" w:styleId="WW8Num12z8">
    <w:name w:val="WW8Num12z8"/>
    <w:rsid w:val="009B4F48"/>
  </w:style>
  <w:style w:type="character" w:customStyle="1" w:styleId="WW8Num13z0">
    <w:name w:val="WW8Num13z0"/>
    <w:rsid w:val="009B4F48"/>
  </w:style>
  <w:style w:type="character" w:customStyle="1" w:styleId="WW8Num13z1">
    <w:name w:val="WW8Num13z1"/>
    <w:rsid w:val="009B4F48"/>
  </w:style>
  <w:style w:type="character" w:customStyle="1" w:styleId="WW8Num13z2">
    <w:name w:val="WW8Num13z2"/>
    <w:rsid w:val="009B4F48"/>
  </w:style>
  <w:style w:type="character" w:customStyle="1" w:styleId="WW8Num13z3">
    <w:name w:val="WW8Num13z3"/>
    <w:rsid w:val="009B4F48"/>
  </w:style>
  <w:style w:type="character" w:customStyle="1" w:styleId="WW8Num13z4">
    <w:name w:val="WW8Num13z4"/>
    <w:rsid w:val="009B4F48"/>
  </w:style>
  <w:style w:type="character" w:customStyle="1" w:styleId="WW8Num13z5">
    <w:name w:val="WW8Num13z5"/>
    <w:rsid w:val="009B4F48"/>
  </w:style>
  <w:style w:type="character" w:customStyle="1" w:styleId="WW8Num13z6">
    <w:name w:val="WW8Num13z6"/>
    <w:rsid w:val="009B4F48"/>
  </w:style>
  <w:style w:type="character" w:customStyle="1" w:styleId="WW8Num13z7">
    <w:name w:val="WW8Num13z7"/>
    <w:rsid w:val="009B4F48"/>
  </w:style>
  <w:style w:type="character" w:customStyle="1" w:styleId="WW8Num13z8">
    <w:name w:val="WW8Num13z8"/>
    <w:rsid w:val="009B4F48"/>
  </w:style>
  <w:style w:type="character" w:customStyle="1" w:styleId="WW8Num14z0">
    <w:name w:val="WW8Num14z0"/>
    <w:rsid w:val="009B4F48"/>
    <w:rPr>
      <w:rFonts w:hint="default"/>
    </w:rPr>
  </w:style>
  <w:style w:type="character" w:customStyle="1" w:styleId="WW8Num14z1">
    <w:name w:val="WW8Num14z1"/>
    <w:rsid w:val="009B4F48"/>
  </w:style>
  <w:style w:type="character" w:customStyle="1" w:styleId="WW8Num14z2">
    <w:name w:val="WW8Num14z2"/>
    <w:rsid w:val="009B4F48"/>
  </w:style>
  <w:style w:type="character" w:customStyle="1" w:styleId="WW8Num14z3">
    <w:name w:val="WW8Num14z3"/>
    <w:rsid w:val="009B4F48"/>
  </w:style>
  <w:style w:type="character" w:customStyle="1" w:styleId="WW8Num14z4">
    <w:name w:val="WW8Num14z4"/>
    <w:rsid w:val="009B4F48"/>
  </w:style>
  <w:style w:type="character" w:customStyle="1" w:styleId="WW8Num14z5">
    <w:name w:val="WW8Num14z5"/>
    <w:rsid w:val="009B4F48"/>
  </w:style>
  <w:style w:type="character" w:customStyle="1" w:styleId="WW8Num14z6">
    <w:name w:val="WW8Num14z6"/>
    <w:rsid w:val="009B4F48"/>
  </w:style>
  <w:style w:type="character" w:customStyle="1" w:styleId="WW8Num14z7">
    <w:name w:val="WW8Num14z7"/>
    <w:rsid w:val="009B4F48"/>
  </w:style>
  <w:style w:type="character" w:customStyle="1" w:styleId="WW8Num14z8">
    <w:name w:val="WW8Num14z8"/>
    <w:rsid w:val="009B4F48"/>
  </w:style>
  <w:style w:type="character" w:customStyle="1" w:styleId="WW8Num15z0">
    <w:name w:val="WW8Num15z0"/>
    <w:rsid w:val="009B4F48"/>
  </w:style>
  <w:style w:type="character" w:customStyle="1" w:styleId="WW8Num15z1">
    <w:name w:val="WW8Num15z1"/>
    <w:rsid w:val="009B4F48"/>
  </w:style>
  <w:style w:type="character" w:customStyle="1" w:styleId="WW8Num15z2">
    <w:name w:val="WW8Num15z2"/>
    <w:rsid w:val="009B4F48"/>
  </w:style>
  <w:style w:type="character" w:customStyle="1" w:styleId="WW8Num15z3">
    <w:name w:val="WW8Num15z3"/>
    <w:rsid w:val="009B4F48"/>
  </w:style>
  <w:style w:type="character" w:customStyle="1" w:styleId="WW8Num15z4">
    <w:name w:val="WW8Num15z4"/>
    <w:rsid w:val="009B4F48"/>
  </w:style>
  <w:style w:type="character" w:customStyle="1" w:styleId="WW8Num15z5">
    <w:name w:val="WW8Num15z5"/>
    <w:rsid w:val="009B4F48"/>
  </w:style>
  <w:style w:type="character" w:customStyle="1" w:styleId="WW8Num15z6">
    <w:name w:val="WW8Num15z6"/>
    <w:rsid w:val="009B4F48"/>
  </w:style>
  <w:style w:type="character" w:customStyle="1" w:styleId="WW8Num15z7">
    <w:name w:val="WW8Num15z7"/>
    <w:rsid w:val="009B4F48"/>
  </w:style>
  <w:style w:type="character" w:customStyle="1" w:styleId="WW8Num15z8">
    <w:name w:val="WW8Num15z8"/>
    <w:rsid w:val="009B4F48"/>
  </w:style>
  <w:style w:type="character" w:customStyle="1" w:styleId="WW8Num16z0">
    <w:name w:val="WW8Num16z0"/>
    <w:rsid w:val="009B4F48"/>
  </w:style>
  <w:style w:type="character" w:customStyle="1" w:styleId="WW8Num16z1">
    <w:name w:val="WW8Num16z1"/>
    <w:rsid w:val="009B4F48"/>
  </w:style>
  <w:style w:type="character" w:customStyle="1" w:styleId="WW8Num16z2">
    <w:name w:val="WW8Num16z2"/>
    <w:rsid w:val="009B4F48"/>
  </w:style>
  <w:style w:type="character" w:customStyle="1" w:styleId="WW8Num16z3">
    <w:name w:val="WW8Num16z3"/>
    <w:rsid w:val="009B4F48"/>
  </w:style>
  <w:style w:type="character" w:customStyle="1" w:styleId="WW8Num16z4">
    <w:name w:val="WW8Num16z4"/>
    <w:rsid w:val="009B4F48"/>
  </w:style>
  <w:style w:type="character" w:customStyle="1" w:styleId="WW8Num16z5">
    <w:name w:val="WW8Num16z5"/>
    <w:rsid w:val="009B4F48"/>
  </w:style>
  <w:style w:type="character" w:customStyle="1" w:styleId="WW8Num16z6">
    <w:name w:val="WW8Num16z6"/>
    <w:rsid w:val="009B4F48"/>
  </w:style>
  <w:style w:type="character" w:customStyle="1" w:styleId="WW8Num16z7">
    <w:name w:val="WW8Num16z7"/>
    <w:rsid w:val="009B4F48"/>
  </w:style>
  <w:style w:type="character" w:customStyle="1" w:styleId="WW8Num16z8">
    <w:name w:val="WW8Num16z8"/>
    <w:rsid w:val="009B4F48"/>
  </w:style>
  <w:style w:type="character" w:customStyle="1" w:styleId="WW8Num17z0">
    <w:name w:val="WW8Num17z0"/>
    <w:rsid w:val="009B4F48"/>
  </w:style>
  <w:style w:type="character" w:customStyle="1" w:styleId="WW8Num17z1">
    <w:name w:val="WW8Num17z1"/>
    <w:rsid w:val="009B4F48"/>
  </w:style>
  <w:style w:type="character" w:customStyle="1" w:styleId="WW8Num17z2">
    <w:name w:val="WW8Num17z2"/>
    <w:rsid w:val="009B4F48"/>
  </w:style>
  <w:style w:type="character" w:customStyle="1" w:styleId="WW8Num17z3">
    <w:name w:val="WW8Num17z3"/>
    <w:rsid w:val="009B4F48"/>
  </w:style>
  <w:style w:type="character" w:customStyle="1" w:styleId="WW8Num17z4">
    <w:name w:val="WW8Num17z4"/>
    <w:rsid w:val="009B4F48"/>
  </w:style>
  <w:style w:type="character" w:customStyle="1" w:styleId="WW8Num17z5">
    <w:name w:val="WW8Num17z5"/>
    <w:rsid w:val="009B4F48"/>
  </w:style>
  <w:style w:type="character" w:customStyle="1" w:styleId="WW8Num17z6">
    <w:name w:val="WW8Num17z6"/>
    <w:rsid w:val="009B4F48"/>
  </w:style>
  <w:style w:type="character" w:customStyle="1" w:styleId="WW8Num17z7">
    <w:name w:val="WW8Num17z7"/>
    <w:rsid w:val="009B4F48"/>
  </w:style>
  <w:style w:type="character" w:customStyle="1" w:styleId="WW8Num17z8">
    <w:name w:val="WW8Num17z8"/>
    <w:rsid w:val="009B4F48"/>
  </w:style>
  <w:style w:type="character" w:customStyle="1" w:styleId="1b">
    <w:name w:val="Основной шрифт абзаца1"/>
    <w:rsid w:val="009B4F48"/>
  </w:style>
  <w:style w:type="paragraph" w:customStyle="1" w:styleId="afff7">
    <w:name w:val="Заголовок"/>
    <w:basedOn w:val="a0"/>
    <w:next w:val="ab"/>
    <w:rsid w:val="009B4F48"/>
    <w:pPr>
      <w:keepNext/>
      <w:suppressAutoHyphens/>
      <w:spacing w:before="240" w:after="120" w:line="240" w:lineRule="auto"/>
    </w:pPr>
    <w:rPr>
      <w:rFonts w:ascii="Liberation Sans" w:eastAsia="Microsoft YaHei" w:hAnsi="Liberation Sans" w:cs="Mangal"/>
      <w:sz w:val="28"/>
      <w:szCs w:val="28"/>
      <w:lang w:eastAsia="zh-CN"/>
    </w:rPr>
  </w:style>
  <w:style w:type="paragraph" w:styleId="afff8">
    <w:name w:val="caption"/>
    <w:basedOn w:val="a0"/>
    <w:qFormat/>
    <w:rsid w:val="009B4F48"/>
    <w:pPr>
      <w:suppressLineNumbers/>
      <w:suppressAutoHyphens/>
      <w:spacing w:before="120" w:after="120" w:line="240" w:lineRule="auto"/>
    </w:pPr>
    <w:rPr>
      <w:rFonts w:ascii="Times New Roman" w:hAnsi="Times New Roman" w:cs="Mangal"/>
      <w:i/>
      <w:iCs/>
      <w:sz w:val="24"/>
      <w:szCs w:val="24"/>
      <w:lang w:eastAsia="zh-CN"/>
    </w:rPr>
  </w:style>
  <w:style w:type="paragraph" w:customStyle="1" w:styleId="1c">
    <w:name w:val="Указатель1"/>
    <w:basedOn w:val="a0"/>
    <w:rsid w:val="009B4F48"/>
    <w:pPr>
      <w:suppressLineNumbers/>
      <w:suppressAutoHyphens/>
      <w:spacing w:after="0" w:line="240" w:lineRule="auto"/>
    </w:pPr>
    <w:rPr>
      <w:rFonts w:ascii="Times New Roman" w:hAnsi="Times New Roman" w:cs="Mangal"/>
      <w:sz w:val="24"/>
      <w:szCs w:val="24"/>
      <w:lang w:eastAsia="zh-CN"/>
    </w:rPr>
  </w:style>
  <w:style w:type="table" w:customStyle="1" w:styleId="1d">
    <w:name w:val="Сетка таблицы1"/>
    <w:basedOn w:val="a2"/>
    <w:next w:val="af2"/>
    <w:uiPriority w:val="59"/>
    <w:rsid w:val="0041283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c">
    <w:name w:val="Нет списка2"/>
    <w:next w:val="a3"/>
    <w:semiHidden/>
    <w:unhideWhenUsed/>
    <w:rsid w:val="00412831"/>
  </w:style>
  <w:style w:type="numbering" w:customStyle="1" w:styleId="39">
    <w:name w:val="Нет списка3"/>
    <w:next w:val="a3"/>
    <w:semiHidden/>
    <w:unhideWhenUsed/>
    <w:rsid w:val="00412831"/>
  </w:style>
  <w:style w:type="numbering" w:customStyle="1" w:styleId="43">
    <w:name w:val="Нет списка4"/>
    <w:next w:val="a3"/>
    <w:semiHidden/>
    <w:rsid w:val="00412831"/>
  </w:style>
  <w:style w:type="numbering" w:customStyle="1" w:styleId="53">
    <w:name w:val="Нет списка5"/>
    <w:next w:val="a3"/>
    <w:semiHidden/>
    <w:rsid w:val="00412831"/>
  </w:style>
  <w:style w:type="table" w:customStyle="1" w:styleId="2d">
    <w:name w:val="Сетка таблицы2"/>
    <w:basedOn w:val="a2"/>
    <w:next w:val="af2"/>
    <w:rsid w:val="0041283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a">
    <w:name w:val="Сетка таблицы3"/>
    <w:basedOn w:val="a2"/>
    <w:next w:val="af2"/>
    <w:uiPriority w:val="59"/>
    <w:rsid w:val="0041283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11">
    <w:name w:val="Заголовок 21"/>
    <w:basedOn w:val="a0"/>
    <w:qFormat/>
    <w:rsid w:val="00F36DF0"/>
    <w:pPr>
      <w:widowControl w:val="0"/>
      <w:spacing w:after="0" w:line="240" w:lineRule="auto"/>
      <w:ind w:left="110"/>
      <w:outlineLvl w:val="2"/>
    </w:pPr>
    <w:rPr>
      <w:rFonts w:ascii="Century Gothic" w:eastAsia="Century Gothic" w:hAnsi="Century Gothic"/>
      <w:sz w:val="28"/>
      <w:szCs w:val="28"/>
      <w:lang w:val="en-US" w:eastAsia="en-US"/>
    </w:rPr>
  </w:style>
  <w:style w:type="character" w:customStyle="1" w:styleId="c3c0">
    <w:name w:val="c3 c0"/>
    <w:basedOn w:val="a1"/>
    <w:rsid w:val="00F36DF0"/>
  </w:style>
  <w:style w:type="character" w:customStyle="1" w:styleId="c0c14">
    <w:name w:val="c0 c14"/>
    <w:basedOn w:val="a1"/>
    <w:rsid w:val="00F36DF0"/>
  </w:style>
  <w:style w:type="paragraph" w:customStyle="1" w:styleId="c5">
    <w:name w:val="c5"/>
    <w:basedOn w:val="a0"/>
    <w:rsid w:val="00F36DF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0c10">
    <w:name w:val="c0 c10"/>
    <w:basedOn w:val="a1"/>
    <w:rsid w:val="00F36DF0"/>
  </w:style>
  <w:style w:type="paragraph" w:customStyle="1" w:styleId="c5c24">
    <w:name w:val="c5 c24"/>
    <w:basedOn w:val="a0"/>
    <w:rsid w:val="00F36DF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0c31c37">
    <w:name w:val="c0 c31 c37"/>
    <w:basedOn w:val="a1"/>
    <w:rsid w:val="00F36DF0"/>
  </w:style>
  <w:style w:type="paragraph" w:customStyle="1" w:styleId="c5c9">
    <w:name w:val="c5 c9"/>
    <w:basedOn w:val="a0"/>
    <w:rsid w:val="00F36DF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0c37">
    <w:name w:val="c0 c37"/>
    <w:basedOn w:val="a1"/>
    <w:rsid w:val="00F36DF0"/>
  </w:style>
  <w:style w:type="character" w:customStyle="1" w:styleId="c3c0c20">
    <w:name w:val="c3 c0 c20"/>
    <w:basedOn w:val="a1"/>
    <w:rsid w:val="00F36DF0"/>
  </w:style>
  <w:style w:type="character" w:customStyle="1" w:styleId="c9c3c0">
    <w:name w:val="c9 c3 c0"/>
    <w:basedOn w:val="a1"/>
    <w:rsid w:val="00F36DF0"/>
  </w:style>
  <w:style w:type="paragraph" w:customStyle="1" w:styleId="c4c10">
    <w:name w:val="c4 c10"/>
    <w:basedOn w:val="a0"/>
    <w:rsid w:val="00F36DF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3c0c24">
    <w:name w:val="c3 c0 c24"/>
    <w:basedOn w:val="a1"/>
    <w:rsid w:val="00F36DF0"/>
  </w:style>
  <w:style w:type="paragraph" w:customStyle="1" w:styleId="54">
    <w:name w:val="Знак5"/>
    <w:basedOn w:val="a0"/>
    <w:rsid w:val="00F36DF0"/>
    <w:pPr>
      <w:spacing w:after="160" w:line="240" w:lineRule="exact"/>
    </w:pPr>
    <w:rPr>
      <w:rFonts w:ascii="Verdana" w:hAnsi="Verdana" w:cs="Verdana"/>
      <w:sz w:val="20"/>
      <w:szCs w:val="20"/>
    </w:rPr>
  </w:style>
  <w:style w:type="paragraph" w:customStyle="1" w:styleId="c9c28">
    <w:name w:val="c9 c28"/>
    <w:basedOn w:val="a0"/>
    <w:rsid w:val="00F36DF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28">
    <w:name w:val="c28"/>
    <w:basedOn w:val="a0"/>
    <w:rsid w:val="00F36DF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0c45">
    <w:name w:val="c0 c45"/>
    <w:basedOn w:val="a1"/>
    <w:rsid w:val="00F36DF0"/>
  </w:style>
  <w:style w:type="paragraph" w:customStyle="1" w:styleId="afff9">
    <w:name w:val="Оглавление"/>
    <w:basedOn w:val="1"/>
    <w:qFormat/>
    <w:rsid w:val="00F36DF0"/>
    <w:pPr>
      <w:keepLines/>
      <w:autoSpaceDE/>
      <w:autoSpaceDN/>
      <w:spacing w:before="480" w:line="360" w:lineRule="auto"/>
      <w:ind w:firstLine="0"/>
      <w:jc w:val="center"/>
    </w:pPr>
    <w:rPr>
      <w:b/>
      <w:bCs/>
      <w:color w:val="000000"/>
      <w:szCs w:val="16"/>
      <w:lang w:eastAsia="en-US"/>
    </w:rPr>
  </w:style>
  <w:style w:type="character" w:customStyle="1" w:styleId="apple-style-span">
    <w:name w:val="apple-style-span"/>
    <w:basedOn w:val="a1"/>
    <w:rsid w:val="00F36DF0"/>
  </w:style>
  <w:style w:type="paragraph" w:customStyle="1" w:styleId="3f3f3f3f3f3f3f3f3f3f3f3f3f2">
    <w:name w:val="О3fс3fн3fо3fв3fн3fо3fй3f т3fе3fк3fс3fт3f 2"/>
    <w:basedOn w:val="a0"/>
    <w:rsid w:val="00F36DF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hAnsi="Times New Roman"/>
      <w:sz w:val="24"/>
      <w:szCs w:val="24"/>
    </w:rPr>
  </w:style>
  <w:style w:type="character" w:customStyle="1" w:styleId="61">
    <w:name w:val="Знак Знак6"/>
    <w:rsid w:val="00F36DF0"/>
    <w:rPr>
      <w:sz w:val="24"/>
      <w:szCs w:val="24"/>
      <w:lang w:val="x-none" w:eastAsia="x-none" w:bidi="ar-SA"/>
    </w:rPr>
  </w:style>
  <w:style w:type="paragraph" w:customStyle="1" w:styleId="afffa">
    <w:name w:val="Знак Знак Знак Знак"/>
    <w:basedOn w:val="a0"/>
    <w:rsid w:val="00F36DF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msolistparagraphcxspmiddle">
    <w:name w:val="msolistparagraphcxspmiddle"/>
    <w:basedOn w:val="a0"/>
    <w:rsid w:val="00F36DF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afffb">
    <w:name w:val="Знак Знак Знак Знак Знак Знак Знак Знак Знак Знак"/>
    <w:basedOn w:val="a0"/>
    <w:rsid w:val="00F36DF0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3b">
    <w:name w:val="Знак Знак3"/>
    <w:basedOn w:val="a0"/>
    <w:rsid w:val="00F36DF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ffd">
    <w:name w:val="Без интервала Знак"/>
    <w:basedOn w:val="a1"/>
    <w:link w:val="affc"/>
    <w:rsid w:val="00F36DF0"/>
    <w:rPr>
      <w:rFonts w:ascii="Times New Roman" w:eastAsia="Calibri" w:hAnsi="Times New Roman" w:cs="Times New Roman"/>
      <w:sz w:val="28"/>
      <w:szCs w:val="26"/>
    </w:rPr>
  </w:style>
  <w:style w:type="paragraph" w:customStyle="1" w:styleId="Iauiue">
    <w:name w:val="Iau?iue"/>
    <w:rsid w:val="00F36DF0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val="en-US" w:eastAsia="ru-RU"/>
    </w:rPr>
  </w:style>
  <w:style w:type="paragraph" w:styleId="afffc">
    <w:name w:val="Block Text"/>
    <w:basedOn w:val="a0"/>
    <w:rsid w:val="00F36DF0"/>
    <w:pPr>
      <w:shd w:val="clear" w:color="auto" w:fill="FFFFFF"/>
      <w:tabs>
        <w:tab w:val="left" w:pos="5983"/>
      </w:tabs>
      <w:spacing w:after="0" w:line="240" w:lineRule="auto"/>
      <w:ind w:left="118" w:right="14" w:firstLine="499"/>
      <w:jc w:val="both"/>
    </w:pPr>
    <w:rPr>
      <w:rFonts w:ascii="Times New Roman" w:hAnsi="Times New Roman"/>
      <w:color w:val="000000"/>
      <w:sz w:val="24"/>
      <w:szCs w:val="24"/>
      <w:lang w:bidi="he-IL"/>
    </w:rPr>
  </w:style>
  <w:style w:type="paragraph" w:styleId="z-">
    <w:name w:val="HTML Top of Form"/>
    <w:basedOn w:val="a0"/>
    <w:next w:val="a0"/>
    <w:link w:val="z-0"/>
    <w:hidden/>
    <w:rsid w:val="00F36DF0"/>
    <w:pPr>
      <w:pBdr>
        <w:bottom w:val="single" w:sz="6" w:space="1" w:color="auto"/>
      </w:pBdr>
      <w:spacing w:after="0" w:line="240" w:lineRule="auto"/>
      <w:jc w:val="center"/>
    </w:pPr>
    <w:rPr>
      <w:rFonts w:ascii="Arial" w:hAnsi="Arial" w:cs="Arial"/>
      <w:vanish/>
      <w:sz w:val="16"/>
      <w:szCs w:val="16"/>
    </w:rPr>
  </w:style>
  <w:style w:type="character" w:customStyle="1" w:styleId="z-0">
    <w:name w:val="z-Начало формы Знак"/>
    <w:basedOn w:val="a1"/>
    <w:link w:val="z-"/>
    <w:rsid w:val="00F36DF0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0"/>
    <w:next w:val="a0"/>
    <w:link w:val="z-2"/>
    <w:hidden/>
    <w:rsid w:val="00F36DF0"/>
    <w:pPr>
      <w:pBdr>
        <w:top w:val="single" w:sz="6" w:space="1" w:color="auto"/>
      </w:pBdr>
      <w:spacing w:after="0" w:line="240" w:lineRule="auto"/>
      <w:jc w:val="center"/>
    </w:pPr>
    <w:rPr>
      <w:rFonts w:ascii="Arial" w:hAnsi="Arial" w:cs="Arial"/>
      <w:vanish/>
      <w:sz w:val="16"/>
      <w:szCs w:val="16"/>
    </w:rPr>
  </w:style>
  <w:style w:type="character" w:customStyle="1" w:styleId="z-2">
    <w:name w:val="z-Конец формы Знак"/>
    <w:basedOn w:val="a1"/>
    <w:link w:val="z-1"/>
    <w:rsid w:val="00F36DF0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111">
    <w:name w:val="Знак Знак11"/>
    <w:basedOn w:val="a1"/>
    <w:locked/>
    <w:rsid w:val="00F36DF0"/>
    <w:rPr>
      <w:sz w:val="24"/>
      <w:szCs w:val="24"/>
      <w:lang w:val="ru-RU" w:eastAsia="ru-RU" w:bidi="ar-SA"/>
    </w:rPr>
  </w:style>
  <w:style w:type="character" w:customStyle="1" w:styleId="2e">
    <w:name w:val="Знак Знак2"/>
    <w:basedOn w:val="a1"/>
    <w:locked/>
    <w:rsid w:val="00F36DF0"/>
    <w:rPr>
      <w:sz w:val="24"/>
      <w:szCs w:val="24"/>
      <w:lang w:val="ru-RU" w:eastAsia="ru-RU" w:bidi="ar-SA"/>
    </w:rPr>
  </w:style>
  <w:style w:type="table" w:customStyle="1" w:styleId="TableNormal">
    <w:name w:val="Table Normal"/>
    <w:rsid w:val="004F577E"/>
    <w:pPr>
      <w:spacing w:after="160" w:line="259" w:lineRule="auto"/>
    </w:pPr>
    <w:rPr>
      <w:rFonts w:ascii="Calibri" w:eastAsia="Calibri" w:hAnsi="Calibri" w:cs="Calibri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2">
    <w:name w:val="Гиперссылка1"/>
    <w:basedOn w:val="a0"/>
    <w:link w:val="af9"/>
    <w:uiPriority w:val="99"/>
    <w:rsid w:val="004F577E"/>
    <w:pPr>
      <w:spacing w:after="0"/>
    </w:pPr>
    <w:rPr>
      <w:rFonts w:asciiTheme="minorHAnsi" w:eastAsiaTheme="minorHAnsi" w:hAnsiTheme="minorHAnsi" w:cstheme="minorBidi"/>
      <w:color w:val="0000FF"/>
      <w:u w:val="single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640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7B3F45-D7A9-47B5-9D49-2F7CBA3ECA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13149</Words>
  <Characters>74954</Characters>
  <Application>Microsoft Office Word</Application>
  <DocSecurity>0</DocSecurity>
  <Lines>624</Lines>
  <Paragraphs>175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Free</Company>
  <LinksUpToDate>false</LinksUpToDate>
  <CharactersWithSpaces>87928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7</cp:revision>
  <dcterms:created xsi:type="dcterms:W3CDTF">2026-01-15T07:28:00Z</dcterms:created>
  <dcterms:modified xsi:type="dcterms:W3CDTF">2026-02-02T07:45:00Z</dcterms:modified>
</cp:coreProperties>
</file>